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A7C" w:rsidRDefault="003D4A7C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4171315</wp:posOffset>
            </wp:positionH>
            <wp:positionV relativeFrom="paragraph">
              <wp:posOffset>0</wp:posOffset>
            </wp:positionV>
            <wp:extent cx="962025" cy="962025"/>
            <wp:effectExtent l="0" t="0" r="9525" b="9525"/>
            <wp:wrapTight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AM Logo (no words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4A7C" w:rsidRDefault="003D4A7C">
      <w:pPr>
        <w:rPr>
          <w:b/>
        </w:rPr>
      </w:pPr>
    </w:p>
    <w:p w:rsidR="003D4A7C" w:rsidRDefault="003D4A7C">
      <w:pPr>
        <w:rPr>
          <w:b/>
        </w:rPr>
      </w:pPr>
    </w:p>
    <w:p w:rsidR="003D4A7C" w:rsidRDefault="003D4A7C">
      <w:pPr>
        <w:rPr>
          <w:b/>
        </w:rPr>
      </w:pPr>
    </w:p>
    <w:p w:rsidR="00C74632" w:rsidRPr="00EF2A93" w:rsidRDefault="00521FFA">
      <w:pPr>
        <w:rPr>
          <w:b/>
        </w:rPr>
      </w:pPr>
      <w:r>
        <w:rPr>
          <w:b/>
        </w:rPr>
        <w:t xml:space="preserve">2 Year </w:t>
      </w:r>
      <w:r w:rsidR="00A76BBA" w:rsidRPr="00EF2A93">
        <w:rPr>
          <w:b/>
        </w:rPr>
        <w:t xml:space="preserve">Rolling Programme </w:t>
      </w:r>
      <w:r w:rsidR="00A432F4">
        <w:rPr>
          <w:b/>
        </w:rPr>
        <w:t xml:space="preserve">for </w:t>
      </w:r>
      <w:proofErr w:type="spellStart"/>
      <w:r w:rsidR="00A432F4">
        <w:rPr>
          <w:b/>
        </w:rPr>
        <w:t>Beaford</w:t>
      </w:r>
      <w:proofErr w:type="spellEnd"/>
      <w:r w:rsidR="00A432F4">
        <w:rPr>
          <w:b/>
        </w:rPr>
        <w:t xml:space="preserve"> Community Primary, High </w:t>
      </w:r>
      <w:proofErr w:type="spellStart"/>
      <w:r w:rsidR="00A432F4">
        <w:rPr>
          <w:b/>
        </w:rPr>
        <w:t>Bickington</w:t>
      </w:r>
      <w:proofErr w:type="spellEnd"/>
      <w:r w:rsidR="00A432F4">
        <w:rPr>
          <w:b/>
        </w:rPr>
        <w:t xml:space="preserve"> Academy, Horwood &amp; Newton Tracey Primary and Witheridge Academy</w:t>
      </w:r>
    </w:p>
    <w:p w:rsidR="00C374C6" w:rsidRPr="00EF2A93" w:rsidRDefault="00C374C6">
      <w:pPr>
        <w:rPr>
          <w:b/>
        </w:rPr>
      </w:pPr>
      <w:r w:rsidRPr="00EF2A93">
        <w:rPr>
          <w:b/>
        </w:rPr>
        <w:t>K</w:t>
      </w:r>
      <w:r w:rsidR="00A432F4">
        <w:rPr>
          <w:b/>
        </w:rPr>
        <w:t xml:space="preserve">ey Stage </w:t>
      </w:r>
      <w:r w:rsidRPr="00EF2A93">
        <w:rPr>
          <w:b/>
        </w:rPr>
        <w:t>1</w:t>
      </w:r>
      <w:r w:rsidR="00153635">
        <w:rPr>
          <w:b/>
        </w:rPr>
        <w:t xml:space="preserve"> – Years 1 &amp; 2</w:t>
      </w:r>
      <w:r w:rsidR="005B277D">
        <w:rPr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559"/>
        <w:gridCol w:w="2163"/>
        <w:gridCol w:w="2164"/>
        <w:gridCol w:w="2164"/>
        <w:gridCol w:w="2164"/>
        <w:gridCol w:w="2164"/>
        <w:gridCol w:w="2164"/>
      </w:tblGrid>
      <w:tr w:rsidR="00A76BBA" w:rsidRPr="00EF2A93" w:rsidTr="00A76BBA">
        <w:tc>
          <w:tcPr>
            <w:tcW w:w="846" w:type="dxa"/>
          </w:tcPr>
          <w:p w:rsidR="00A76BBA" w:rsidRPr="00EF2A93" w:rsidRDefault="00A76BBA">
            <w:r w:rsidRPr="00EF2A93">
              <w:t>Year</w:t>
            </w:r>
          </w:p>
        </w:tc>
        <w:tc>
          <w:tcPr>
            <w:tcW w:w="1559" w:type="dxa"/>
          </w:tcPr>
          <w:p w:rsidR="00A76BBA" w:rsidRPr="00EF2A93" w:rsidRDefault="00A76BBA">
            <w:r w:rsidRPr="00EF2A93">
              <w:t>Element</w:t>
            </w:r>
          </w:p>
        </w:tc>
        <w:tc>
          <w:tcPr>
            <w:tcW w:w="2163" w:type="dxa"/>
          </w:tcPr>
          <w:p w:rsidR="00A76BBA" w:rsidRPr="00EF2A93" w:rsidRDefault="00A76BBA" w:rsidP="00A76BBA">
            <w:pPr>
              <w:jc w:val="center"/>
            </w:pPr>
            <w:r w:rsidRPr="00EF2A93">
              <w:t>Autumn 1</w:t>
            </w:r>
          </w:p>
        </w:tc>
        <w:tc>
          <w:tcPr>
            <w:tcW w:w="2164" w:type="dxa"/>
          </w:tcPr>
          <w:p w:rsidR="00A76BBA" w:rsidRPr="00EF2A93" w:rsidRDefault="00A76BBA" w:rsidP="00A76BBA">
            <w:pPr>
              <w:jc w:val="center"/>
            </w:pPr>
            <w:r w:rsidRPr="00EF2A93">
              <w:t>Autumn 2</w:t>
            </w:r>
          </w:p>
        </w:tc>
        <w:tc>
          <w:tcPr>
            <w:tcW w:w="2164" w:type="dxa"/>
          </w:tcPr>
          <w:p w:rsidR="00A76BBA" w:rsidRPr="00EF2A93" w:rsidRDefault="00A76BBA" w:rsidP="00A76BBA">
            <w:pPr>
              <w:jc w:val="center"/>
            </w:pPr>
            <w:r w:rsidRPr="00EF2A93">
              <w:t>Spring 1</w:t>
            </w:r>
          </w:p>
        </w:tc>
        <w:tc>
          <w:tcPr>
            <w:tcW w:w="2164" w:type="dxa"/>
          </w:tcPr>
          <w:p w:rsidR="00A76BBA" w:rsidRPr="00EF2A93" w:rsidRDefault="00A76BBA" w:rsidP="00A76BBA">
            <w:pPr>
              <w:jc w:val="center"/>
            </w:pPr>
            <w:r w:rsidRPr="00EF2A93">
              <w:t>Spring 2</w:t>
            </w:r>
          </w:p>
        </w:tc>
        <w:tc>
          <w:tcPr>
            <w:tcW w:w="2164" w:type="dxa"/>
          </w:tcPr>
          <w:p w:rsidR="00A76BBA" w:rsidRPr="00EF2A93" w:rsidRDefault="008B235A" w:rsidP="00A76BBA">
            <w:pPr>
              <w:jc w:val="center"/>
            </w:pPr>
            <w:r>
              <w:t>Summer 2</w:t>
            </w:r>
          </w:p>
        </w:tc>
        <w:tc>
          <w:tcPr>
            <w:tcW w:w="2164" w:type="dxa"/>
          </w:tcPr>
          <w:p w:rsidR="00A76BBA" w:rsidRPr="00EF2A93" w:rsidRDefault="008B235A" w:rsidP="00A76BBA">
            <w:pPr>
              <w:jc w:val="center"/>
            </w:pPr>
            <w:r>
              <w:t>Summer 1</w:t>
            </w:r>
          </w:p>
        </w:tc>
      </w:tr>
      <w:tr w:rsidR="00B82BEF" w:rsidRPr="00EF2A93" w:rsidTr="00A76BBA">
        <w:tc>
          <w:tcPr>
            <w:tcW w:w="846" w:type="dxa"/>
            <w:vMerge w:val="restart"/>
          </w:tcPr>
          <w:p w:rsidR="00B82BEF" w:rsidRDefault="00B82BEF">
            <w:r w:rsidRPr="00EF2A93">
              <w:t>Year A</w:t>
            </w:r>
          </w:p>
          <w:p w:rsidR="00B82BEF" w:rsidRDefault="00B82BEF">
            <w:r>
              <w:t>23/24</w:t>
            </w:r>
          </w:p>
          <w:p w:rsidR="00153635" w:rsidRDefault="00153635">
            <w:r>
              <w:t>25/26</w:t>
            </w:r>
          </w:p>
          <w:p w:rsidR="00153635" w:rsidRPr="00EF2A93" w:rsidRDefault="00153635">
            <w:r>
              <w:t>27/28</w:t>
            </w:r>
          </w:p>
        </w:tc>
        <w:tc>
          <w:tcPr>
            <w:tcW w:w="1559" w:type="dxa"/>
          </w:tcPr>
          <w:p w:rsidR="00B82BEF" w:rsidRPr="0077442C" w:rsidRDefault="00153635">
            <w:pPr>
              <w:rPr>
                <w:b/>
              </w:rPr>
            </w:pPr>
            <w:r>
              <w:rPr>
                <w:b/>
              </w:rPr>
              <w:t>Big</w:t>
            </w:r>
            <w:r w:rsidR="00B82BEF" w:rsidRPr="0077442C">
              <w:rPr>
                <w:b/>
              </w:rPr>
              <w:t xml:space="preserve"> Topic</w:t>
            </w:r>
          </w:p>
        </w:tc>
        <w:tc>
          <w:tcPr>
            <w:tcW w:w="2163" w:type="dxa"/>
          </w:tcPr>
          <w:p w:rsidR="00B82BEF" w:rsidRPr="0077442C" w:rsidRDefault="00B82BEF" w:rsidP="00A76BBA">
            <w:pPr>
              <w:jc w:val="center"/>
              <w:rPr>
                <w:b/>
              </w:rPr>
            </w:pPr>
            <w:r w:rsidRPr="0077442C">
              <w:rPr>
                <w:b/>
              </w:rPr>
              <w:t xml:space="preserve">Dinosaur </w:t>
            </w:r>
            <w:r w:rsidR="00153635">
              <w:rPr>
                <w:b/>
              </w:rPr>
              <w:t>Detectives</w:t>
            </w:r>
          </w:p>
        </w:tc>
        <w:tc>
          <w:tcPr>
            <w:tcW w:w="2164" w:type="dxa"/>
          </w:tcPr>
          <w:p w:rsidR="00B82BEF" w:rsidRPr="0077442C" w:rsidRDefault="00153635" w:rsidP="00A76BBA">
            <w:pPr>
              <w:jc w:val="center"/>
              <w:rPr>
                <w:b/>
              </w:rPr>
            </w:pPr>
            <w:r>
              <w:rPr>
                <w:b/>
              </w:rPr>
              <w:t>Space Explorers</w:t>
            </w:r>
          </w:p>
        </w:tc>
        <w:tc>
          <w:tcPr>
            <w:tcW w:w="2164" w:type="dxa"/>
          </w:tcPr>
          <w:p w:rsidR="00B82BEF" w:rsidRPr="0077442C" w:rsidRDefault="00153635" w:rsidP="00A76BBA">
            <w:pPr>
              <w:jc w:val="center"/>
              <w:rPr>
                <w:b/>
              </w:rPr>
            </w:pPr>
            <w:r>
              <w:rPr>
                <w:b/>
              </w:rPr>
              <w:t>Great Scott!</w:t>
            </w:r>
          </w:p>
        </w:tc>
        <w:tc>
          <w:tcPr>
            <w:tcW w:w="2164" w:type="dxa"/>
          </w:tcPr>
          <w:p w:rsidR="00B82BEF" w:rsidRPr="0077442C" w:rsidRDefault="00153635" w:rsidP="00A76BBA">
            <w:pPr>
              <w:jc w:val="center"/>
              <w:rPr>
                <w:b/>
              </w:rPr>
            </w:pPr>
            <w:r>
              <w:rPr>
                <w:b/>
              </w:rPr>
              <w:t>Roots, Shoots &amp; Sprouts</w:t>
            </w:r>
          </w:p>
        </w:tc>
        <w:tc>
          <w:tcPr>
            <w:tcW w:w="2164" w:type="dxa"/>
          </w:tcPr>
          <w:p w:rsidR="00B82BEF" w:rsidRPr="0077442C" w:rsidRDefault="00153635" w:rsidP="00A76BBA">
            <w:pPr>
              <w:jc w:val="center"/>
              <w:rPr>
                <w:b/>
              </w:rPr>
            </w:pPr>
            <w:r>
              <w:rPr>
                <w:b/>
              </w:rPr>
              <w:t>The Great Castle Quest</w:t>
            </w:r>
          </w:p>
        </w:tc>
        <w:tc>
          <w:tcPr>
            <w:tcW w:w="2164" w:type="dxa"/>
          </w:tcPr>
          <w:p w:rsidR="00B82BEF" w:rsidRPr="0077442C" w:rsidRDefault="00153635" w:rsidP="00A76BBA">
            <w:pPr>
              <w:jc w:val="center"/>
              <w:rPr>
                <w:b/>
              </w:rPr>
            </w:pPr>
            <w:r>
              <w:rPr>
                <w:b/>
              </w:rPr>
              <w:t>Harvest to Home</w:t>
            </w:r>
          </w:p>
        </w:tc>
      </w:tr>
      <w:tr w:rsidR="00B82BEF" w:rsidRPr="00EF2A93" w:rsidTr="00A76BBA">
        <w:tc>
          <w:tcPr>
            <w:tcW w:w="846" w:type="dxa"/>
            <w:vMerge/>
          </w:tcPr>
          <w:p w:rsidR="00B82BEF" w:rsidRPr="00EF2A93" w:rsidRDefault="00B82BEF"/>
        </w:tc>
        <w:tc>
          <w:tcPr>
            <w:tcW w:w="1559" w:type="dxa"/>
          </w:tcPr>
          <w:p w:rsidR="00B82BEF" w:rsidRPr="0077442C" w:rsidRDefault="00B82BEF">
            <w:pPr>
              <w:rPr>
                <w:color w:val="7030A0"/>
              </w:rPr>
            </w:pPr>
            <w:r w:rsidRPr="0077442C">
              <w:rPr>
                <w:color w:val="7030A0"/>
              </w:rPr>
              <w:t>History</w:t>
            </w:r>
          </w:p>
        </w:tc>
        <w:tc>
          <w:tcPr>
            <w:tcW w:w="2163" w:type="dxa"/>
          </w:tcPr>
          <w:p w:rsidR="00B82BEF" w:rsidRPr="0077442C" w:rsidRDefault="00B82BEF" w:rsidP="00A76BBA">
            <w:pPr>
              <w:jc w:val="center"/>
              <w:rPr>
                <w:color w:val="7030A0"/>
              </w:rPr>
            </w:pPr>
            <w:r w:rsidRPr="00B51BB1">
              <w:rPr>
                <w:color w:val="7030A0"/>
                <w:highlight w:val="cyan"/>
              </w:rPr>
              <w:t xml:space="preserve">Significant individual </w:t>
            </w:r>
            <w:r w:rsidRPr="00104F69">
              <w:rPr>
                <w:b/>
                <w:color w:val="7030A0"/>
              </w:rPr>
              <w:t>Mary Anning</w:t>
            </w:r>
          </w:p>
        </w:tc>
        <w:tc>
          <w:tcPr>
            <w:tcW w:w="2164" w:type="dxa"/>
          </w:tcPr>
          <w:p w:rsidR="00B82BEF" w:rsidRPr="0077442C" w:rsidRDefault="00B82BEF" w:rsidP="00A76BBA">
            <w:pPr>
              <w:jc w:val="center"/>
              <w:rPr>
                <w:color w:val="7030A0"/>
              </w:rPr>
            </w:pPr>
            <w:r w:rsidRPr="00B51BB1">
              <w:rPr>
                <w:color w:val="7030A0"/>
                <w:highlight w:val="cyan"/>
              </w:rPr>
              <w:t xml:space="preserve">Significant individual </w:t>
            </w:r>
            <w:r w:rsidRPr="00104F69">
              <w:rPr>
                <w:b/>
                <w:color w:val="7030A0"/>
              </w:rPr>
              <w:t>Neil Armstrong</w:t>
            </w:r>
          </w:p>
        </w:tc>
        <w:tc>
          <w:tcPr>
            <w:tcW w:w="2164" w:type="dxa"/>
          </w:tcPr>
          <w:p w:rsidR="00B82BEF" w:rsidRPr="0077442C" w:rsidRDefault="00B82BEF" w:rsidP="008E6D29">
            <w:pPr>
              <w:jc w:val="center"/>
              <w:rPr>
                <w:color w:val="7030A0"/>
              </w:rPr>
            </w:pPr>
            <w:r w:rsidRPr="00B51BB1">
              <w:rPr>
                <w:color w:val="7030A0"/>
                <w:highlight w:val="cyan"/>
              </w:rPr>
              <w:t xml:space="preserve">Significant individual </w:t>
            </w:r>
            <w:r>
              <w:rPr>
                <w:b/>
                <w:color w:val="7030A0"/>
              </w:rPr>
              <w:t>Capt. Scott</w:t>
            </w:r>
          </w:p>
        </w:tc>
        <w:tc>
          <w:tcPr>
            <w:tcW w:w="2164" w:type="dxa"/>
          </w:tcPr>
          <w:p w:rsidR="00B82BEF" w:rsidRPr="0077442C" w:rsidRDefault="00B82BEF" w:rsidP="00301FF2">
            <w:pPr>
              <w:jc w:val="center"/>
              <w:rPr>
                <w:color w:val="7030A0"/>
              </w:rPr>
            </w:pPr>
          </w:p>
        </w:tc>
        <w:tc>
          <w:tcPr>
            <w:tcW w:w="2164" w:type="dxa"/>
          </w:tcPr>
          <w:p w:rsidR="00B82BEF" w:rsidRPr="0077442C" w:rsidRDefault="00B82BEF" w:rsidP="00D32C47">
            <w:pPr>
              <w:jc w:val="center"/>
              <w:rPr>
                <w:color w:val="7030A0"/>
              </w:rPr>
            </w:pPr>
            <w:r w:rsidRPr="0077442C">
              <w:rPr>
                <w:color w:val="7030A0"/>
              </w:rPr>
              <w:t>Castles and other amazing structures</w:t>
            </w:r>
            <w:r>
              <w:rPr>
                <w:color w:val="7030A0"/>
              </w:rPr>
              <w:t xml:space="preserve"> </w:t>
            </w:r>
          </w:p>
        </w:tc>
        <w:tc>
          <w:tcPr>
            <w:tcW w:w="2164" w:type="dxa"/>
          </w:tcPr>
          <w:p w:rsidR="00B82BEF" w:rsidRPr="0077442C" w:rsidRDefault="00B82BEF" w:rsidP="00A76BBA">
            <w:pPr>
              <w:jc w:val="center"/>
              <w:rPr>
                <w:color w:val="7030A0"/>
              </w:rPr>
            </w:pPr>
          </w:p>
        </w:tc>
      </w:tr>
      <w:tr w:rsidR="00B82BEF" w:rsidRPr="00EF2A93" w:rsidTr="00A76BBA">
        <w:tc>
          <w:tcPr>
            <w:tcW w:w="846" w:type="dxa"/>
            <w:vMerge/>
          </w:tcPr>
          <w:p w:rsidR="00B82BEF" w:rsidRPr="00EF2A93" w:rsidRDefault="00B82BEF"/>
        </w:tc>
        <w:tc>
          <w:tcPr>
            <w:tcW w:w="1559" w:type="dxa"/>
          </w:tcPr>
          <w:p w:rsidR="00B82BEF" w:rsidRPr="0077442C" w:rsidRDefault="00B82BEF">
            <w:pPr>
              <w:rPr>
                <w:color w:val="C45911" w:themeColor="accent2" w:themeShade="BF"/>
              </w:rPr>
            </w:pPr>
            <w:r w:rsidRPr="0077442C">
              <w:rPr>
                <w:color w:val="C45911" w:themeColor="accent2" w:themeShade="BF"/>
              </w:rPr>
              <w:t>Geography</w:t>
            </w:r>
          </w:p>
        </w:tc>
        <w:tc>
          <w:tcPr>
            <w:tcW w:w="2163" w:type="dxa"/>
          </w:tcPr>
          <w:p w:rsidR="00B82BEF" w:rsidRPr="00B51BB1" w:rsidRDefault="00B82BEF" w:rsidP="0077442C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B51BB1">
              <w:rPr>
                <w:color w:val="C45911" w:themeColor="accent2" w:themeShade="BF"/>
                <w:highlight w:val="cyan"/>
              </w:rPr>
              <w:t>Continents / Oceans  Location</w:t>
            </w:r>
          </w:p>
          <w:p w:rsidR="00B82BEF" w:rsidRPr="0077442C" w:rsidRDefault="00B82BEF" w:rsidP="0077442C">
            <w:pPr>
              <w:jc w:val="center"/>
              <w:rPr>
                <w:color w:val="C45911" w:themeColor="accent2" w:themeShade="BF"/>
              </w:rPr>
            </w:pPr>
            <w:r w:rsidRPr="00B51BB1">
              <w:rPr>
                <w:color w:val="C45911" w:themeColor="accent2" w:themeShade="BF"/>
                <w:highlight w:val="cyan"/>
              </w:rPr>
              <w:t>Physical features</w:t>
            </w:r>
          </w:p>
        </w:tc>
        <w:tc>
          <w:tcPr>
            <w:tcW w:w="2164" w:type="dxa"/>
          </w:tcPr>
          <w:p w:rsidR="00B82BEF" w:rsidRPr="0077442C" w:rsidRDefault="00B82BEF" w:rsidP="00A76BBA">
            <w:pPr>
              <w:jc w:val="center"/>
              <w:rPr>
                <w:color w:val="C45911" w:themeColor="accent2" w:themeShade="BF"/>
              </w:rPr>
            </w:pPr>
          </w:p>
        </w:tc>
        <w:tc>
          <w:tcPr>
            <w:tcW w:w="2164" w:type="dxa"/>
          </w:tcPr>
          <w:p w:rsidR="00B82BEF" w:rsidRPr="00B51BB1" w:rsidRDefault="00B82BEF" w:rsidP="00A76BBA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B51BB1">
              <w:rPr>
                <w:color w:val="C45911" w:themeColor="accent2" w:themeShade="BF"/>
                <w:highlight w:val="cyan"/>
              </w:rPr>
              <w:t xml:space="preserve">Cold climate </w:t>
            </w:r>
          </w:p>
          <w:p w:rsidR="00B82BEF" w:rsidRPr="0077442C" w:rsidRDefault="00B82BEF" w:rsidP="00A76BBA">
            <w:pPr>
              <w:jc w:val="center"/>
              <w:rPr>
                <w:color w:val="C45911" w:themeColor="accent2" w:themeShade="BF"/>
              </w:rPr>
            </w:pPr>
            <w:r w:rsidRPr="00B51BB1">
              <w:rPr>
                <w:color w:val="C45911" w:themeColor="accent2" w:themeShade="BF"/>
                <w:highlight w:val="cyan"/>
              </w:rPr>
              <w:t>Physical features</w:t>
            </w:r>
          </w:p>
        </w:tc>
        <w:tc>
          <w:tcPr>
            <w:tcW w:w="2164" w:type="dxa"/>
          </w:tcPr>
          <w:p w:rsidR="00B82BEF" w:rsidRDefault="00B82BEF" w:rsidP="00B51BB1">
            <w:pPr>
              <w:jc w:val="center"/>
              <w:rPr>
                <w:color w:val="C45911" w:themeColor="accent2" w:themeShade="BF"/>
                <w:highlight w:val="cyan"/>
              </w:rPr>
            </w:pPr>
            <w:r>
              <w:rPr>
                <w:color w:val="C45911" w:themeColor="accent2" w:themeShade="BF"/>
                <w:highlight w:val="cyan"/>
              </w:rPr>
              <w:t xml:space="preserve">Place </w:t>
            </w:r>
          </w:p>
          <w:p w:rsidR="00B82BEF" w:rsidRPr="00B51BB1" w:rsidRDefault="00B82BEF" w:rsidP="00B51BB1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B51BB1">
              <w:rPr>
                <w:color w:val="C45911" w:themeColor="accent2" w:themeShade="BF"/>
                <w:highlight w:val="cyan"/>
              </w:rPr>
              <w:t xml:space="preserve"> Britain and non-European country</w:t>
            </w:r>
          </w:p>
          <w:p w:rsidR="00B82BEF" w:rsidRPr="0077442C" w:rsidRDefault="00B82BEF" w:rsidP="0077442C">
            <w:pPr>
              <w:jc w:val="center"/>
              <w:rPr>
                <w:color w:val="C45911" w:themeColor="accent2" w:themeShade="BF"/>
              </w:rPr>
            </w:pPr>
            <w:r w:rsidRPr="00B51BB1">
              <w:rPr>
                <w:color w:val="C45911" w:themeColor="accent2" w:themeShade="BF"/>
                <w:highlight w:val="cyan"/>
              </w:rPr>
              <w:t>Hot climate</w:t>
            </w:r>
          </w:p>
          <w:p w:rsidR="00B82BEF" w:rsidRPr="0077442C" w:rsidRDefault="00B82BEF" w:rsidP="00D32C47">
            <w:pPr>
              <w:jc w:val="center"/>
              <w:rPr>
                <w:b/>
                <w:color w:val="C45911" w:themeColor="accent2" w:themeShade="BF"/>
              </w:rPr>
            </w:pPr>
            <w:r w:rsidRPr="0077442C">
              <w:rPr>
                <w:b/>
                <w:color w:val="C45911" w:themeColor="accent2" w:themeShade="BF"/>
              </w:rPr>
              <w:t>India</w:t>
            </w:r>
            <w:r>
              <w:rPr>
                <w:b/>
                <w:color w:val="C45911" w:themeColor="accent2" w:themeShade="BF"/>
              </w:rPr>
              <w:t xml:space="preserve"> </w:t>
            </w:r>
          </w:p>
        </w:tc>
        <w:tc>
          <w:tcPr>
            <w:tcW w:w="2164" w:type="dxa"/>
          </w:tcPr>
          <w:p w:rsidR="00B82BEF" w:rsidRPr="00B51BB1" w:rsidRDefault="00B82BEF" w:rsidP="00A76BBA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B51BB1">
              <w:rPr>
                <w:color w:val="C45911" w:themeColor="accent2" w:themeShade="BF"/>
                <w:highlight w:val="cyan"/>
              </w:rPr>
              <w:t>Location</w:t>
            </w:r>
          </w:p>
          <w:p w:rsidR="00B82BEF" w:rsidRDefault="00B82BEF" w:rsidP="00A76BBA">
            <w:pPr>
              <w:jc w:val="center"/>
              <w:rPr>
                <w:color w:val="C45911" w:themeColor="accent2" w:themeShade="BF"/>
              </w:rPr>
            </w:pPr>
            <w:r w:rsidRPr="00B51BB1">
              <w:rPr>
                <w:color w:val="C45911" w:themeColor="accent2" w:themeShade="BF"/>
                <w:highlight w:val="cyan"/>
              </w:rPr>
              <w:t>Human features</w:t>
            </w:r>
          </w:p>
          <w:p w:rsidR="00B82BEF" w:rsidRPr="0077442C" w:rsidRDefault="00B82BEF" w:rsidP="00A76BBA">
            <w:pPr>
              <w:jc w:val="center"/>
              <w:rPr>
                <w:color w:val="C45911" w:themeColor="accent2" w:themeShade="BF"/>
              </w:rPr>
            </w:pPr>
            <w:r w:rsidRPr="0077442C">
              <w:rPr>
                <w:color w:val="C45911" w:themeColor="accent2" w:themeShade="BF"/>
              </w:rPr>
              <w:t>Castles and other amazing structures</w:t>
            </w:r>
          </w:p>
        </w:tc>
        <w:tc>
          <w:tcPr>
            <w:tcW w:w="2164" w:type="dxa"/>
          </w:tcPr>
          <w:p w:rsidR="00B82BEF" w:rsidRPr="0077442C" w:rsidRDefault="00B82BEF" w:rsidP="00A76BBA">
            <w:pPr>
              <w:jc w:val="center"/>
              <w:rPr>
                <w:color w:val="C45911" w:themeColor="accent2" w:themeShade="BF"/>
              </w:rPr>
            </w:pPr>
            <w:r w:rsidRPr="00D32C47">
              <w:rPr>
                <w:color w:val="C45911" w:themeColor="accent2" w:themeShade="BF"/>
                <w:highlight w:val="cyan"/>
              </w:rPr>
              <w:t>Weather</w:t>
            </w:r>
          </w:p>
          <w:p w:rsidR="00B82BEF" w:rsidRDefault="00B82BEF" w:rsidP="00A76BBA">
            <w:pPr>
              <w:jc w:val="center"/>
              <w:rPr>
                <w:color w:val="C45911" w:themeColor="accent2" w:themeShade="BF"/>
              </w:rPr>
            </w:pPr>
            <w:r w:rsidRPr="00B51BB1">
              <w:rPr>
                <w:color w:val="C45911" w:themeColor="accent2" w:themeShade="BF"/>
                <w:highlight w:val="cyan"/>
              </w:rPr>
              <w:t>Location</w:t>
            </w:r>
          </w:p>
          <w:p w:rsidR="00B82BEF" w:rsidRPr="0077442C" w:rsidRDefault="00B82BEF" w:rsidP="00D32C47">
            <w:pPr>
              <w:jc w:val="center"/>
              <w:rPr>
                <w:color w:val="C45911" w:themeColor="accent2" w:themeShade="BF"/>
              </w:rPr>
            </w:pPr>
            <w:r w:rsidRPr="0077442C">
              <w:rPr>
                <w:color w:val="C45911" w:themeColor="accent2" w:themeShade="BF"/>
              </w:rPr>
              <w:t xml:space="preserve">Foods from around the world – </w:t>
            </w:r>
          </w:p>
          <w:p w:rsidR="00B82BEF" w:rsidRPr="0077442C" w:rsidRDefault="00B82BEF" w:rsidP="00A76BBA">
            <w:pPr>
              <w:jc w:val="center"/>
              <w:rPr>
                <w:color w:val="C45911" w:themeColor="accent2" w:themeShade="BF"/>
              </w:rPr>
            </w:pPr>
          </w:p>
        </w:tc>
      </w:tr>
      <w:tr w:rsidR="00B82BEF" w:rsidRPr="00EF2A93" w:rsidTr="00A76BBA">
        <w:tc>
          <w:tcPr>
            <w:tcW w:w="846" w:type="dxa"/>
            <w:vMerge/>
          </w:tcPr>
          <w:p w:rsidR="00B82BEF" w:rsidRPr="00EF2A93" w:rsidRDefault="00B82BEF"/>
        </w:tc>
        <w:tc>
          <w:tcPr>
            <w:tcW w:w="1559" w:type="dxa"/>
          </w:tcPr>
          <w:p w:rsidR="00B82BEF" w:rsidRPr="0077442C" w:rsidRDefault="00B82BEF">
            <w:pPr>
              <w:rPr>
                <w:color w:val="FF0000"/>
              </w:rPr>
            </w:pPr>
            <w:r w:rsidRPr="0077442C">
              <w:rPr>
                <w:color w:val="FF0000"/>
              </w:rPr>
              <w:t>Science</w:t>
            </w:r>
          </w:p>
        </w:tc>
        <w:tc>
          <w:tcPr>
            <w:tcW w:w="2163" w:type="dxa"/>
          </w:tcPr>
          <w:p w:rsidR="00B82BEF" w:rsidRPr="0077442C" w:rsidRDefault="00B82BEF" w:rsidP="00A76BB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Animals including humans</w:t>
            </w:r>
          </w:p>
        </w:tc>
        <w:tc>
          <w:tcPr>
            <w:tcW w:w="2164" w:type="dxa"/>
          </w:tcPr>
          <w:p w:rsidR="00B82BEF" w:rsidRPr="0077442C" w:rsidRDefault="00B82BEF" w:rsidP="00EE7635">
            <w:pPr>
              <w:jc w:val="center"/>
              <w:rPr>
                <w:color w:val="FF0000"/>
              </w:rPr>
            </w:pPr>
            <w:r w:rsidRPr="0077442C">
              <w:rPr>
                <w:color w:val="FF0000"/>
              </w:rPr>
              <w:t xml:space="preserve">Everyday Materials </w:t>
            </w:r>
          </w:p>
        </w:tc>
        <w:tc>
          <w:tcPr>
            <w:tcW w:w="2164" w:type="dxa"/>
          </w:tcPr>
          <w:p w:rsidR="00B82BEF" w:rsidRPr="0077442C" w:rsidRDefault="00B82BEF" w:rsidP="00A76BB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The Environment</w:t>
            </w:r>
          </w:p>
        </w:tc>
        <w:tc>
          <w:tcPr>
            <w:tcW w:w="2164" w:type="dxa"/>
          </w:tcPr>
          <w:p w:rsidR="00B82BEF" w:rsidRPr="0077442C" w:rsidRDefault="00B82BEF" w:rsidP="00A76BBA">
            <w:pPr>
              <w:jc w:val="center"/>
              <w:rPr>
                <w:color w:val="FF0000"/>
              </w:rPr>
            </w:pPr>
            <w:r w:rsidRPr="0077442C">
              <w:rPr>
                <w:color w:val="FF0000"/>
              </w:rPr>
              <w:t>Plants</w:t>
            </w:r>
          </w:p>
        </w:tc>
        <w:tc>
          <w:tcPr>
            <w:tcW w:w="2164" w:type="dxa"/>
          </w:tcPr>
          <w:p w:rsidR="00B82BEF" w:rsidRPr="0077442C" w:rsidRDefault="00B82BEF" w:rsidP="00A76BB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Uses of Everyday Materials </w:t>
            </w:r>
          </w:p>
        </w:tc>
        <w:tc>
          <w:tcPr>
            <w:tcW w:w="2164" w:type="dxa"/>
          </w:tcPr>
          <w:p w:rsidR="00B82BEF" w:rsidRPr="0077442C" w:rsidRDefault="00B82BEF" w:rsidP="00EE763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Scientists and Inventors</w:t>
            </w:r>
          </w:p>
        </w:tc>
      </w:tr>
      <w:tr w:rsidR="00B82BEF" w:rsidRPr="00B11BE4" w:rsidTr="00A76BBA">
        <w:tc>
          <w:tcPr>
            <w:tcW w:w="846" w:type="dxa"/>
            <w:vMerge/>
          </w:tcPr>
          <w:p w:rsidR="00B82BEF" w:rsidRPr="00B11BE4" w:rsidRDefault="00B82BEF" w:rsidP="00B11BE4">
            <w:pPr>
              <w:rPr>
                <w:color w:val="00B050"/>
              </w:rPr>
            </w:pPr>
          </w:p>
        </w:tc>
        <w:tc>
          <w:tcPr>
            <w:tcW w:w="1559" w:type="dxa"/>
          </w:tcPr>
          <w:p w:rsidR="00B82BEF" w:rsidRPr="00B11BE4" w:rsidRDefault="00B82BEF" w:rsidP="00B11BE4">
            <w:pPr>
              <w:rPr>
                <w:color w:val="00B050"/>
              </w:rPr>
            </w:pPr>
            <w:r>
              <w:rPr>
                <w:color w:val="00B050"/>
              </w:rPr>
              <w:t>Ready Steady Write Unit</w:t>
            </w:r>
          </w:p>
        </w:tc>
        <w:tc>
          <w:tcPr>
            <w:tcW w:w="2163" w:type="dxa"/>
          </w:tcPr>
          <w:p w:rsidR="00B82BEF" w:rsidRPr="00B11BE4" w:rsidRDefault="00B82BEF" w:rsidP="00B11BE4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Where the wild things are by Maurice Sendak</w:t>
            </w:r>
          </w:p>
        </w:tc>
        <w:tc>
          <w:tcPr>
            <w:tcW w:w="2164" w:type="dxa"/>
          </w:tcPr>
          <w:p w:rsidR="00B82BEF" w:rsidRPr="00B11BE4" w:rsidRDefault="00B82BEF" w:rsidP="00B11BE4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Grandad’s Island by Benji Davies</w:t>
            </w:r>
          </w:p>
        </w:tc>
        <w:tc>
          <w:tcPr>
            <w:tcW w:w="2164" w:type="dxa"/>
          </w:tcPr>
          <w:p w:rsidR="00B82BEF" w:rsidRPr="00B11BE4" w:rsidRDefault="00B82BEF" w:rsidP="00B11BE4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Last Wolf by Mini Grey</w:t>
            </w:r>
          </w:p>
        </w:tc>
        <w:tc>
          <w:tcPr>
            <w:tcW w:w="2164" w:type="dxa"/>
          </w:tcPr>
          <w:p w:rsidR="00B82BEF" w:rsidRPr="00B11BE4" w:rsidRDefault="00B82BEF" w:rsidP="00B11BE4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Night Gardener by The Fan Brothers</w:t>
            </w:r>
          </w:p>
        </w:tc>
        <w:tc>
          <w:tcPr>
            <w:tcW w:w="2164" w:type="dxa"/>
          </w:tcPr>
          <w:p w:rsidR="00B82BEF" w:rsidRPr="00B11BE4" w:rsidRDefault="00B82BEF" w:rsidP="00B11BE4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Rapunzel by Bethan </w:t>
            </w:r>
            <w:proofErr w:type="spellStart"/>
            <w:r>
              <w:rPr>
                <w:color w:val="00B050"/>
              </w:rPr>
              <w:t>Woolvin</w:t>
            </w:r>
            <w:proofErr w:type="spellEnd"/>
          </w:p>
        </w:tc>
        <w:tc>
          <w:tcPr>
            <w:tcW w:w="2164" w:type="dxa"/>
          </w:tcPr>
          <w:p w:rsidR="00B82BEF" w:rsidRPr="00B11BE4" w:rsidRDefault="00B82BEF" w:rsidP="00B11BE4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Rosie Revere, Engineer by Andrea </w:t>
            </w:r>
            <w:proofErr w:type="spellStart"/>
            <w:r>
              <w:rPr>
                <w:color w:val="00B050"/>
              </w:rPr>
              <w:t>Beaty</w:t>
            </w:r>
            <w:proofErr w:type="spellEnd"/>
          </w:p>
        </w:tc>
      </w:tr>
      <w:tr w:rsidR="00B82BEF" w:rsidRPr="00B11BE4" w:rsidTr="00A76BBA">
        <w:tc>
          <w:tcPr>
            <w:tcW w:w="846" w:type="dxa"/>
            <w:vMerge/>
          </w:tcPr>
          <w:p w:rsidR="00B82BEF" w:rsidRPr="00B11BE4" w:rsidRDefault="00B82BEF" w:rsidP="00B11BE4">
            <w:pPr>
              <w:rPr>
                <w:color w:val="00B050"/>
              </w:rPr>
            </w:pPr>
          </w:p>
        </w:tc>
        <w:tc>
          <w:tcPr>
            <w:tcW w:w="1559" w:type="dxa"/>
          </w:tcPr>
          <w:p w:rsidR="00B82BEF" w:rsidRPr="00B82BEF" w:rsidRDefault="00B82BEF" w:rsidP="00B11BE4">
            <w:pPr>
              <w:rPr>
                <w:color w:val="0070C0"/>
              </w:rPr>
            </w:pPr>
            <w:r>
              <w:rPr>
                <w:color w:val="0070C0"/>
              </w:rPr>
              <w:t>RE</w:t>
            </w:r>
          </w:p>
        </w:tc>
        <w:tc>
          <w:tcPr>
            <w:tcW w:w="2163" w:type="dxa"/>
          </w:tcPr>
          <w:p w:rsidR="00B82BEF" w:rsidRPr="00B82BEF" w:rsidRDefault="00B82BEF" w:rsidP="00B11BE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Who is Muslim and how do they live?</w:t>
            </w:r>
          </w:p>
        </w:tc>
        <w:tc>
          <w:tcPr>
            <w:tcW w:w="2164" w:type="dxa"/>
          </w:tcPr>
          <w:p w:rsidR="00B82BEF" w:rsidRPr="00B82BEF" w:rsidRDefault="00B82BEF" w:rsidP="00B11BE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Why does Christmas matter to Christians?</w:t>
            </w:r>
          </w:p>
        </w:tc>
        <w:tc>
          <w:tcPr>
            <w:tcW w:w="2164" w:type="dxa"/>
          </w:tcPr>
          <w:p w:rsidR="00B82BEF" w:rsidRPr="00B82BEF" w:rsidRDefault="00B82BEF" w:rsidP="00B11BE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Who is Muslim and how do they live? (Part 2)</w:t>
            </w:r>
          </w:p>
        </w:tc>
        <w:tc>
          <w:tcPr>
            <w:tcW w:w="2164" w:type="dxa"/>
          </w:tcPr>
          <w:p w:rsidR="00B82BEF" w:rsidRPr="00B82BEF" w:rsidRDefault="00B82BEF" w:rsidP="00B11BE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Why does Easter matter to Christians?</w:t>
            </w:r>
          </w:p>
        </w:tc>
        <w:tc>
          <w:tcPr>
            <w:tcW w:w="2164" w:type="dxa"/>
          </w:tcPr>
          <w:p w:rsidR="00B82BEF" w:rsidRPr="00B82BEF" w:rsidRDefault="00B82BEF" w:rsidP="00B11BE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What is the ‘Good News’ Christians believe Jesus brings?</w:t>
            </w:r>
          </w:p>
        </w:tc>
        <w:tc>
          <w:tcPr>
            <w:tcW w:w="2164" w:type="dxa"/>
          </w:tcPr>
          <w:p w:rsidR="00B82BEF" w:rsidRPr="00B82BEF" w:rsidRDefault="00B82BEF" w:rsidP="00B11BE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What makes some places sacred to believers? (Muslims/Christians)</w:t>
            </w:r>
          </w:p>
        </w:tc>
      </w:tr>
      <w:tr w:rsidR="00B82BEF" w:rsidRPr="00EF2A93" w:rsidTr="00A76BBA">
        <w:tc>
          <w:tcPr>
            <w:tcW w:w="846" w:type="dxa"/>
            <w:vMerge w:val="restart"/>
          </w:tcPr>
          <w:p w:rsidR="00B82BEF" w:rsidRDefault="00B82BEF" w:rsidP="00B11BE4">
            <w:r w:rsidRPr="00EF2A93">
              <w:t>Year B</w:t>
            </w:r>
          </w:p>
          <w:p w:rsidR="00B82BEF" w:rsidRDefault="00B82BEF" w:rsidP="00B11BE4">
            <w:r>
              <w:t>24/25</w:t>
            </w:r>
          </w:p>
          <w:p w:rsidR="00153635" w:rsidRDefault="00153635" w:rsidP="00B11BE4">
            <w:r>
              <w:t>26/27</w:t>
            </w:r>
          </w:p>
          <w:p w:rsidR="00153635" w:rsidRPr="00EF2A93" w:rsidRDefault="00153635" w:rsidP="00B11BE4">
            <w:r>
              <w:t>28/29</w:t>
            </w:r>
          </w:p>
        </w:tc>
        <w:tc>
          <w:tcPr>
            <w:tcW w:w="1559" w:type="dxa"/>
          </w:tcPr>
          <w:p w:rsidR="00B82BEF" w:rsidRPr="00104F69" w:rsidRDefault="00153635" w:rsidP="00B11BE4">
            <w:pPr>
              <w:rPr>
                <w:b/>
              </w:rPr>
            </w:pPr>
            <w:r>
              <w:rPr>
                <w:b/>
              </w:rPr>
              <w:t xml:space="preserve">Big </w:t>
            </w:r>
            <w:r w:rsidR="00B82BEF" w:rsidRPr="00104F69">
              <w:rPr>
                <w:b/>
              </w:rPr>
              <w:t>Topic</w:t>
            </w:r>
          </w:p>
        </w:tc>
        <w:tc>
          <w:tcPr>
            <w:tcW w:w="2163" w:type="dxa"/>
          </w:tcPr>
          <w:p w:rsidR="00B82BEF" w:rsidRPr="00104F69" w:rsidRDefault="00B82BEF" w:rsidP="00B11BE4">
            <w:pPr>
              <w:jc w:val="center"/>
              <w:rPr>
                <w:b/>
              </w:rPr>
            </w:pPr>
            <w:r w:rsidRPr="00104F69">
              <w:rPr>
                <w:b/>
              </w:rPr>
              <w:t>Coast</w:t>
            </w:r>
            <w:r w:rsidR="00153635">
              <w:rPr>
                <w:b/>
              </w:rPr>
              <w:t>al Explorers</w:t>
            </w:r>
          </w:p>
        </w:tc>
        <w:tc>
          <w:tcPr>
            <w:tcW w:w="2164" w:type="dxa"/>
          </w:tcPr>
          <w:p w:rsidR="00B82BEF" w:rsidRPr="00104F69" w:rsidRDefault="00153635" w:rsidP="00B11BE4">
            <w:pPr>
              <w:jc w:val="center"/>
              <w:rPr>
                <w:b/>
              </w:rPr>
            </w:pPr>
            <w:r>
              <w:rPr>
                <w:b/>
              </w:rPr>
              <w:t>Secrets of the Forest</w:t>
            </w:r>
          </w:p>
        </w:tc>
        <w:tc>
          <w:tcPr>
            <w:tcW w:w="2164" w:type="dxa"/>
          </w:tcPr>
          <w:p w:rsidR="00B82BEF" w:rsidRPr="00104F69" w:rsidRDefault="00153635" w:rsidP="00B11BE4">
            <w:pPr>
              <w:jc w:val="center"/>
              <w:rPr>
                <w:b/>
              </w:rPr>
            </w:pPr>
            <w:r>
              <w:rPr>
                <w:b/>
              </w:rPr>
              <w:t>Lessons through time (Victorians)</w:t>
            </w:r>
          </w:p>
        </w:tc>
        <w:tc>
          <w:tcPr>
            <w:tcW w:w="2164" w:type="dxa"/>
          </w:tcPr>
          <w:p w:rsidR="00B82BEF" w:rsidRPr="00104F69" w:rsidRDefault="00153635" w:rsidP="00B11BE4">
            <w:pPr>
              <w:jc w:val="center"/>
              <w:rPr>
                <w:b/>
              </w:rPr>
            </w:pPr>
            <w:r>
              <w:rPr>
                <w:b/>
              </w:rPr>
              <w:t>Kings, Queens and Crowns</w:t>
            </w:r>
          </w:p>
        </w:tc>
        <w:tc>
          <w:tcPr>
            <w:tcW w:w="2164" w:type="dxa"/>
          </w:tcPr>
          <w:p w:rsidR="00B82BEF" w:rsidRPr="00104F69" w:rsidRDefault="00153635" w:rsidP="00B11BE4">
            <w:pPr>
              <w:jc w:val="center"/>
              <w:rPr>
                <w:b/>
              </w:rPr>
            </w:pPr>
            <w:r>
              <w:rPr>
                <w:b/>
              </w:rPr>
              <w:t>London Calling</w:t>
            </w:r>
          </w:p>
        </w:tc>
        <w:tc>
          <w:tcPr>
            <w:tcW w:w="2164" w:type="dxa"/>
          </w:tcPr>
          <w:p w:rsidR="00B82BEF" w:rsidRPr="00104F69" w:rsidRDefault="00153635" w:rsidP="00B11BE4">
            <w:pPr>
              <w:jc w:val="center"/>
              <w:rPr>
                <w:b/>
              </w:rPr>
            </w:pPr>
            <w:r>
              <w:rPr>
                <w:b/>
              </w:rPr>
              <w:t>Rhythm and Rhyme</w:t>
            </w:r>
          </w:p>
        </w:tc>
      </w:tr>
      <w:tr w:rsidR="00B82BEF" w:rsidRPr="00EF2A93" w:rsidTr="00A76BBA">
        <w:tc>
          <w:tcPr>
            <w:tcW w:w="846" w:type="dxa"/>
            <w:vMerge/>
          </w:tcPr>
          <w:p w:rsidR="00B82BEF" w:rsidRPr="00EF2A93" w:rsidRDefault="00B82BEF" w:rsidP="00B11BE4"/>
        </w:tc>
        <w:tc>
          <w:tcPr>
            <w:tcW w:w="1559" w:type="dxa"/>
          </w:tcPr>
          <w:p w:rsidR="00B82BEF" w:rsidRPr="00104F69" w:rsidRDefault="00B82BEF" w:rsidP="00B11BE4">
            <w:pPr>
              <w:rPr>
                <w:color w:val="7030A0"/>
              </w:rPr>
            </w:pPr>
            <w:r w:rsidRPr="00104F69">
              <w:rPr>
                <w:color w:val="7030A0"/>
              </w:rPr>
              <w:t>History</w:t>
            </w:r>
          </w:p>
        </w:tc>
        <w:tc>
          <w:tcPr>
            <w:tcW w:w="2163" w:type="dxa"/>
          </w:tcPr>
          <w:p w:rsidR="00B82BEF" w:rsidRPr="00104F69" w:rsidRDefault="00B82BEF" w:rsidP="00B11BE4">
            <w:pPr>
              <w:jc w:val="center"/>
              <w:rPr>
                <w:color w:val="7030A0"/>
              </w:rPr>
            </w:pPr>
            <w:r w:rsidRPr="00D32C47">
              <w:rPr>
                <w:color w:val="7030A0"/>
                <w:highlight w:val="cyan"/>
              </w:rPr>
              <w:t>Significant individual</w:t>
            </w:r>
            <w:r w:rsidRPr="00104F69">
              <w:rPr>
                <w:color w:val="7030A0"/>
              </w:rPr>
              <w:t xml:space="preserve"> </w:t>
            </w:r>
            <w:r w:rsidRPr="00104F69">
              <w:rPr>
                <w:b/>
                <w:color w:val="7030A0"/>
              </w:rPr>
              <w:t>Grace Darling</w:t>
            </w:r>
            <w:r w:rsidRPr="00104F69">
              <w:rPr>
                <w:color w:val="7030A0"/>
              </w:rPr>
              <w:t xml:space="preserve"> </w:t>
            </w:r>
          </w:p>
        </w:tc>
        <w:tc>
          <w:tcPr>
            <w:tcW w:w="2164" w:type="dxa"/>
          </w:tcPr>
          <w:p w:rsidR="00B82BEF" w:rsidRPr="00104F69" w:rsidRDefault="00B82BEF" w:rsidP="00B11BE4">
            <w:pPr>
              <w:jc w:val="center"/>
              <w:rPr>
                <w:color w:val="7030A0"/>
              </w:rPr>
            </w:pPr>
          </w:p>
        </w:tc>
        <w:tc>
          <w:tcPr>
            <w:tcW w:w="2164" w:type="dxa"/>
          </w:tcPr>
          <w:p w:rsidR="00B82BEF" w:rsidRPr="00D32C47" w:rsidRDefault="00B82BEF" w:rsidP="00B11BE4">
            <w:pPr>
              <w:jc w:val="center"/>
              <w:rPr>
                <w:color w:val="7030A0"/>
                <w:highlight w:val="cyan"/>
              </w:rPr>
            </w:pPr>
            <w:r w:rsidRPr="00D32C47">
              <w:rPr>
                <w:color w:val="7030A0"/>
                <w:highlight w:val="cyan"/>
              </w:rPr>
              <w:t xml:space="preserve">Local History study </w:t>
            </w:r>
          </w:p>
          <w:p w:rsidR="00B82BEF" w:rsidRPr="00D32C47" w:rsidRDefault="00B82BEF" w:rsidP="00B11BE4">
            <w:pPr>
              <w:jc w:val="center"/>
              <w:rPr>
                <w:color w:val="7030A0"/>
                <w:highlight w:val="cyan"/>
              </w:rPr>
            </w:pPr>
            <w:r w:rsidRPr="00D32C47">
              <w:rPr>
                <w:color w:val="7030A0"/>
                <w:highlight w:val="cyan"/>
              </w:rPr>
              <w:t xml:space="preserve">Changes within &amp; </w:t>
            </w:r>
          </w:p>
          <w:p w:rsidR="00B82BEF" w:rsidRPr="00D32C47" w:rsidRDefault="00B82BEF" w:rsidP="00B11BE4">
            <w:pPr>
              <w:jc w:val="center"/>
              <w:rPr>
                <w:color w:val="7030A0"/>
                <w:highlight w:val="cyan"/>
              </w:rPr>
            </w:pPr>
            <w:r w:rsidRPr="00D32C47">
              <w:rPr>
                <w:color w:val="7030A0"/>
                <w:highlight w:val="cyan"/>
              </w:rPr>
              <w:t>Events beyond living memory</w:t>
            </w:r>
          </w:p>
          <w:p w:rsidR="00B82BEF" w:rsidRDefault="00B82BEF" w:rsidP="00B11BE4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Witheridge School</w:t>
            </w:r>
          </w:p>
          <w:p w:rsidR="00B82BEF" w:rsidRPr="00A876BE" w:rsidRDefault="00B82BEF" w:rsidP="00B11BE4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Childhood</w:t>
            </w:r>
          </w:p>
        </w:tc>
        <w:tc>
          <w:tcPr>
            <w:tcW w:w="2164" w:type="dxa"/>
          </w:tcPr>
          <w:p w:rsidR="00B82BEF" w:rsidRDefault="00B82BEF" w:rsidP="00B11BE4">
            <w:pPr>
              <w:jc w:val="center"/>
              <w:rPr>
                <w:color w:val="7030A0"/>
              </w:rPr>
            </w:pPr>
            <w:r w:rsidRPr="00D32C47">
              <w:rPr>
                <w:color w:val="7030A0"/>
                <w:highlight w:val="cyan"/>
              </w:rPr>
              <w:t>Significant individual</w:t>
            </w:r>
          </w:p>
          <w:p w:rsidR="00B82BEF" w:rsidRPr="00104F69" w:rsidRDefault="00B82BEF" w:rsidP="00B11BE4">
            <w:pPr>
              <w:jc w:val="center"/>
              <w:rPr>
                <w:b/>
                <w:color w:val="7030A0"/>
              </w:rPr>
            </w:pPr>
            <w:r w:rsidRPr="00104F69">
              <w:rPr>
                <w:b/>
                <w:color w:val="7030A0"/>
              </w:rPr>
              <w:t>Kings and Queens</w:t>
            </w:r>
          </w:p>
        </w:tc>
        <w:tc>
          <w:tcPr>
            <w:tcW w:w="2164" w:type="dxa"/>
          </w:tcPr>
          <w:p w:rsidR="00B82BEF" w:rsidRPr="00104F69" w:rsidRDefault="00B82BEF" w:rsidP="00B11BE4">
            <w:pPr>
              <w:jc w:val="center"/>
              <w:rPr>
                <w:color w:val="7030A0"/>
              </w:rPr>
            </w:pPr>
            <w:r w:rsidRPr="00D32C47">
              <w:rPr>
                <w:color w:val="7030A0"/>
                <w:highlight w:val="cyan"/>
              </w:rPr>
              <w:t>Event beyond living memory</w:t>
            </w:r>
          </w:p>
          <w:p w:rsidR="00B82BEF" w:rsidRPr="00A876BE" w:rsidRDefault="00B82BEF" w:rsidP="00B11BE4">
            <w:pPr>
              <w:jc w:val="center"/>
              <w:rPr>
                <w:b/>
                <w:color w:val="7030A0"/>
              </w:rPr>
            </w:pPr>
            <w:r w:rsidRPr="00A876BE">
              <w:rPr>
                <w:b/>
                <w:color w:val="7030A0"/>
              </w:rPr>
              <w:t>Great Fire of London</w:t>
            </w:r>
          </w:p>
        </w:tc>
        <w:tc>
          <w:tcPr>
            <w:tcW w:w="2164" w:type="dxa"/>
          </w:tcPr>
          <w:p w:rsidR="00B82BEF" w:rsidRPr="00104F69" w:rsidRDefault="00B82BEF" w:rsidP="00B11BE4">
            <w:pPr>
              <w:jc w:val="center"/>
              <w:rPr>
                <w:color w:val="7030A0"/>
              </w:rPr>
            </w:pPr>
          </w:p>
        </w:tc>
      </w:tr>
      <w:tr w:rsidR="00B82BEF" w:rsidRPr="00EF2A93" w:rsidTr="00A76BBA">
        <w:tc>
          <w:tcPr>
            <w:tcW w:w="846" w:type="dxa"/>
            <w:vMerge/>
          </w:tcPr>
          <w:p w:rsidR="00B82BEF" w:rsidRPr="00EF2A93" w:rsidRDefault="00B82BEF" w:rsidP="00B11BE4"/>
        </w:tc>
        <w:tc>
          <w:tcPr>
            <w:tcW w:w="1559" w:type="dxa"/>
          </w:tcPr>
          <w:p w:rsidR="00B82BEF" w:rsidRPr="00104F69" w:rsidRDefault="00B82BEF" w:rsidP="00B11BE4">
            <w:pPr>
              <w:rPr>
                <w:color w:val="C45911" w:themeColor="accent2" w:themeShade="BF"/>
              </w:rPr>
            </w:pPr>
            <w:r w:rsidRPr="00104F69">
              <w:rPr>
                <w:color w:val="C45911" w:themeColor="accent2" w:themeShade="BF"/>
              </w:rPr>
              <w:t>Geography</w:t>
            </w:r>
          </w:p>
        </w:tc>
        <w:tc>
          <w:tcPr>
            <w:tcW w:w="2163" w:type="dxa"/>
          </w:tcPr>
          <w:p w:rsidR="00B82BEF" w:rsidRPr="00D32C47" w:rsidRDefault="00B82BEF" w:rsidP="00B11BE4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 xml:space="preserve">Oceans / Coast </w:t>
            </w:r>
          </w:p>
          <w:p w:rsidR="00B82BEF" w:rsidRPr="00D32C47" w:rsidRDefault="00B82BEF" w:rsidP="00B11BE4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 xml:space="preserve">Location </w:t>
            </w:r>
          </w:p>
          <w:p w:rsidR="00B82BEF" w:rsidRPr="00104F69" w:rsidRDefault="00B82BEF" w:rsidP="00B11BE4">
            <w:pPr>
              <w:jc w:val="center"/>
              <w:rPr>
                <w:color w:val="C45911" w:themeColor="accent2" w:themeShade="BF"/>
              </w:rPr>
            </w:pPr>
            <w:r w:rsidRPr="00D32C47">
              <w:rPr>
                <w:color w:val="C45911" w:themeColor="accent2" w:themeShade="BF"/>
                <w:highlight w:val="cyan"/>
              </w:rPr>
              <w:t>Physical features</w:t>
            </w:r>
          </w:p>
        </w:tc>
        <w:tc>
          <w:tcPr>
            <w:tcW w:w="2164" w:type="dxa"/>
          </w:tcPr>
          <w:p w:rsidR="00B82BEF" w:rsidRPr="00D32C47" w:rsidRDefault="00B82BEF" w:rsidP="00B11BE4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 xml:space="preserve">Daily weather patterns </w:t>
            </w:r>
          </w:p>
          <w:p w:rsidR="00B82BEF" w:rsidRPr="00104F69" w:rsidRDefault="00B82BEF" w:rsidP="00B11BE4">
            <w:pPr>
              <w:jc w:val="center"/>
              <w:rPr>
                <w:color w:val="C45911" w:themeColor="accent2" w:themeShade="BF"/>
              </w:rPr>
            </w:pPr>
            <w:r w:rsidRPr="00D32C47">
              <w:rPr>
                <w:color w:val="C45911" w:themeColor="accent2" w:themeShade="BF"/>
                <w:highlight w:val="cyan"/>
              </w:rPr>
              <w:t>Physical features</w:t>
            </w:r>
          </w:p>
        </w:tc>
        <w:tc>
          <w:tcPr>
            <w:tcW w:w="2164" w:type="dxa"/>
          </w:tcPr>
          <w:p w:rsidR="00B82BEF" w:rsidRPr="00104F69" w:rsidRDefault="00B82BEF" w:rsidP="00B11BE4">
            <w:pPr>
              <w:jc w:val="center"/>
              <w:rPr>
                <w:color w:val="C45911" w:themeColor="accent2" w:themeShade="BF"/>
              </w:rPr>
            </w:pPr>
          </w:p>
        </w:tc>
        <w:tc>
          <w:tcPr>
            <w:tcW w:w="2164" w:type="dxa"/>
          </w:tcPr>
          <w:p w:rsidR="00B82BEF" w:rsidRPr="00104F69" w:rsidRDefault="00B82BEF" w:rsidP="00B11BE4">
            <w:pPr>
              <w:jc w:val="center"/>
              <w:rPr>
                <w:color w:val="C45911" w:themeColor="accent2" w:themeShade="BF"/>
              </w:rPr>
            </w:pPr>
          </w:p>
        </w:tc>
        <w:tc>
          <w:tcPr>
            <w:tcW w:w="2164" w:type="dxa"/>
          </w:tcPr>
          <w:p w:rsidR="00B82BEF" w:rsidRPr="00D32C47" w:rsidRDefault="00B82BEF" w:rsidP="00B11BE4">
            <w:pPr>
              <w:jc w:val="center"/>
              <w:rPr>
                <w:color w:val="C45911" w:themeColor="accent2" w:themeShade="BF"/>
              </w:rPr>
            </w:pPr>
            <w:r w:rsidRPr="00D32C47">
              <w:rPr>
                <w:color w:val="C45911" w:themeColor="accent2" w:themeShade="BF"/>
              </w:rPr>
              <w:t xml:space="preserve">Urban study </w:t>
            </w:r>
          </w:p>
          <w:p w:rsidR="00B82BEF" w:rsidRDefault="00B82BEF" w:rsidP="00B11BE4">
            <w:pPr>
              <w:jc w:val="center"/>
              <w:rPr>
                <w:color w:val="C45911" w:themeColor="accent2" w:themeShade="BF"/>
              </w:rPr>
            </w:pPr>
            <w:r w:rsidRPr="00D32C47">
              <w:rPr>
                <w:color w:val="C45911" w:themeColor="accent2" w:themeShade="BF"/>
                <w:highlight w:val="cyan"/>
              </w:rPr>
              <w:t>Human features</w:t>
            </w:r>
          </w:p>
          <w:p w:rsidR="00B82BEF" w:rsidRDefault="00B82BEF" w:rsidP="00B11BE4">
            <w:pPr>
              <w:jc w:val="center"/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Berlin/London comparison</w:t>
            </w:r>
          </w:p>
          <w:p w:rsidR="00B82BEF" w:rsidRPr="00104F69" w:rsidRDefault="00B82BEF" w:rsidP="00B11BE4">
            <w:pPr>
              <w:jc w:val="center"/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London/Mumbai</w:t>
            </w:r>
          </w:p>
        </w:tc>
        <w:tc>
          <w:tcPr>
            <w:tcW w:w="2164" w:type="dxa"/>
          </w:tcPr>
          <w:p w:rsidR="00B82BEF" w:rsidRPr="00104F69" w:rsidRDefault="00B82BEF" w:rsidP="00B11BE4">
            <w:pPr>
              <w:jc w:val="center"/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Germany focus</w:t>
            </w:r>
          </w:p>
        </w:tc>
      </w:tr>
      <w:tr w:rsidR="00B82BEF" w:rsidRPr="00EF2A93" w:rsidTr="00A76BBA">
        <w:tc>
          <w:tcPr>
            <w:tcW w:w="846" w:type="dxa"/>
            <w:vMerge/>
          </w:tcPr>
          <w:p w:rsidR="00B82BEF" w:rsidRPr="00EF2A93" w:rsidRDefault="00B82BEF" w:rsidP="00B11BE4"/>
        </w:tc>
        <w:tc>
          <w:tcPr>
            <w:tcW w:w="1559" w:type="dxa"/>
          </w:tcPr>
          <w:p w:rsidR="00B82BEF" w:rsidRPr="00A876BE" w:rsidRDefault="00B82BEF" w:rsidP="00B11BE4">
            <w:pPr>
              <w:rPr>
                <w:color w:val="FF0000"/>
              </w:rPr>
            </w:pPr>
            <w:r w:rsidRPr="00A876BE">
              <w:rPr>
                <w:color w:val="FF0000"/>
              </w:rPr>
              <w:t>Science</w:t>
            </w:r>
          </w:p>
        </w:tc>
        <w:tc>
          <w:tcPr>
            <w:tcW w:w="2163" w:type="dxa"/>
          </w:tcPr>
          <w:p w:rsidR="00B82BEF" w:rsidRPr="00A876BE" w:rsidRDefault="00B82BEF" w:rsidP="00B11B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Living things and their habitats</w:t>
            </w:r>
          </w:p>
        </w:tc>
        <w:tc>
          <w:tcPr>
            <w:tcW w:w="2164" w:type="dxa"/>
          </w:tcPr>
          <w:p w:rsidR="00B82BEF" w:rsidRDefault="00B82BEF" w:rsidP="00B11B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Seasonal changes</w:t>
            </w:r>
          </w:p>
          <w:p w:rsidR="00B82BEF" w:rsidRPr="00A876BE" w:rsidRDefault="00B82BEF" w:rsidP="00B11B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(Autumn/Winter)</w:t>
            </w:r>
          </w:p>
        </w:tc>
        <w:tc>
          <w:tcPr>
            <w:tcW w:w="2164" w:type="dxa"/>
          </w:tcPr>
          <w:p w:rsidR="00B82BEF" w:rsidRPr="00A876BE" w:rsidRDefault="00B82BEF" w:rsidP="00B11B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Animals including humans</w:t>
            </w:r>
          </w:p>
        </w:tc>
        <w:tc>
          <w:tcPr>
            <w:tcW w:w="2164" w:type="dxa"/>
          </w:tcPr>
          <w:p w:rsidR="00B82BEF" w:rsidRPr="00A876BE" w:rsidRDefault="00B82BEF" w:rsidP="00B11BE4">
            <w:pPr>
              <w:jc w:val="center"/>
              <w:rPr>
                <w:color w:val="FF0000"/>
              </w:rPr>
            </w:pPr>
            <w:r w:rsidRPr="00A876BE">
              <w:rPr>
                <w:color w:val="FF0000"/>
              </w:rPr>
              <w:t>Plants</w:t>
            </w:r>
          </w:p>
        </w:tc>
        <w:tc>
          <w:tcPr>
            <w:tcW w:w="2164" w:type="dxa"/>
          </w:tcPr>
          <w:p w:rsidR="00B82BEF" w:rsidRPr="00A876BE" w:rsidRDefault="00B82BEF" w:rsidP="00B11BE4">
            <w:pPr>
              <w:jc w:val="center"/>
              <w:rPr>
                <w:color w:val="FF0000"/>
              </w:rPr>
            </w:pPr>
            <w:r w:rsidRPr="00A876BE">
              <w:rPr>
                <w:color w:val="FF0000"/>
              </w:rPr>
              <w:t>Seasonal Changes Spring &amp; Summer</w:t>
            </w:r>
          </w:p>
        </w:tc>
        <w:tc>
          <w:tcPr>
            <w:tcW w:w="2164" w:type="dxa"/>
          </w:tcPr>
          <w:p w:rsidR="00B82BEF" w:rsidRPr="00A876BE" w:rsidRDefault="00B82BEF" w:rsidP="00B11B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Scientists and Inventors</w:t>
            </w:r>
          </w:p>
        </w:tc>
      </w:tr>
      <w:tr w:rsidR="00B82BEF" w:rsidRPr="00B11BE4" w:rsidTr="00A76BBA">
        <w:tc>
          <w:tcPr>
            <w:tcW w:w="846" w:type="dxa"/>
            <w:vMerge/>
          </w:tcPr>
          <w:p w:rsidR="00B82BEF" w:rsidRPr="00B11BE4" w:rsidRDefault="00B82BEF" w:rsidP="00B11BE4">
            <w:pPr>
              <w:rPr>
                <w:color w:val="00B050"/>
              </w:rPr>
            </w:pPr>
          </w:p>
        </w:tc>
        <w:tc>
          <w:tcPr>
            <w:tcW w:w="1559" w:type="dxa"/>
          </w:tcPr>
          <w:p w:rsidR="00B82BEF" w:rsidRPr="00B11BE4" w:rsidRDefault="00B82BEF" w:rsidP="00B11BE4">
            <w:pPr>
              <w:rPr>
                <w:color w:val="00B050"/>
              </w:rPr>
            </w:pPr>
            <w:r>
              <w:rPr>
                <w:color w:val="00B050"/>
              </w:rPr>
              <w:t>Ready Steady Write Unit</w:t>
            </w:r>
          </w:p>
        </w:tc>
        <w:tc>
          <w:tcPr>
            <w:tcW w:w="2163" w:type="dxa"/>
          </w:tcPr>
          <w:p w:rsidR="00B82BEF" w:rsidRPr="00B11BE4" w:rsidRDefault="00B82BEF" w:rsidP="00B11BE4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Secret of Black Rock by Joe Todd</w:t>
            </w:r>
          </w:p>
        </w:tc>
        <w:tc>
          <w:tcPr>
            <w:tcW w:w="2164" w:type="dxa"/>
          </w:tcPr>
          <w:p w:rsidR="00B82BEF" w:rsidRPr="00B11BE4" w:rsidRDefault="00B82BEF" w:rsidP="00B11BE4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Bog Baby by Jean Willis</w:t>
            </w:r>
          </w:p>
        </w:tc>
        <w:tc>
          <w:tcPr>
            <w:tcW w:w="2164" w:type="dxa"/>
          </w:tcPr>
          <w:p w:rsidR="00B82BEF" w:rsidRPr="00B11BE4" w:rsidRDefault="00B82BEF" w:rsidP="00B11BE4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Old Bear by Jane </w:t>
            </w:r>
            <w:proofErr w:type="spellStart"/>
            <w:r>
              <w:rPr>
                <w:color w:val="00B050"/>
              </w:rPr>
              <w:t>Hissey</w:t>
            </w:r>
            <w:proofErr w:type="spellEnd"/>
          </w:p>
        </w:tc>
        <w:tc>
          <w:tcPr>
            <w:tcW w:w="2164" w:type="dxa"/>
          </w:tcPr>
          <w:p w:rsidR="00B82BEF" w:rsidRPr="00B11BE4" w:rsidRDefault="00B82BEF" w:rsidP="00B11BE4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King who Banned the Dark by Emily Haworth-Booth</w:t>
            </w:r>
          </w:p>
        </w:tc>
        <w:tc>
          <w:tcPr>
            <w:tcW w:w="2164" w:type="dxa"/>
          </w:tcPr>
          <w:p w:rsidR="00B82BEF" w:rsidRPr="00B11BE4" w:rsidRDefault="00B82BEF" w:rsidP="00B11BE4">
            <w:pPr>
              <w:jc w:val="center"/>
              <w:rPr>
                <w:color w:val="00B050"/>
              </w:rPr>
            </w:pPr>
            <w:proofErr w:type="spellStart"/>
            <w:r>
              <w:rPr>
                <w:color w:val="00B050"/>
              </w:rPr>
              <w:t>Hermelin</w:t>
            </w:r>
            <w:proofErr w:type="spellEnd"/>
            <w:r>
              <w:rPr>
                <w:color w:val="00B050"/>
              </w:rPr>
              <w:t xml:space="preserve"> by Mini Grey</w:t>
            </w:r>
          </w:p>
        </w:tc>
        <w:tc>
          <w:tcPr>
            <w:tcW w:w="2164" w:type="dxa"/>
          </w:tcPr>
          <w:p w:rsidR="00B82BEF" w:rsidRPr="00B11BE4" w:rsidRDefault="00B82BEF" w:rsidP="00B11BE4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A River by Marc Martin</w:t>
            </w:r>
          </w:p>
        </w:tc>
      </w:tr>
      <w:tr w:rsidR="00B82BEF" w:rsidRPr="00B11BE4" w:rsidTr="00554D63">
        <w:tc>
          <w:tcPr>
            <w:tcW w:w="846" w:type="dxa"/>
            <w:vMerge/>
          </w:tcPr>
          <w:p w:rsidR="00B82BEF" w:rsidRPr="00B11BE4" w:rsidRDefault="00B82BEF" w:rsidP="00B11BE4">
            <w:pPr>
              <w:rPr>
                <w:color w:val="00B050"/>
              </w:rPr>
            </w:pPr>
          </w:p>
        </w:tc>
        <w:tc>
          <w:tcPr>
            <w:tcW w:w="1559" w:type="dxa"/>
          </w:tcPr>
          <w:p w:rsidR="00B82BEF" w:rsidRPr="00B82BEF" w:rsidRDefault="00B82BEF" w:rsidP="00B11BE4">
            <w:pPr>
              <w:rPr>
                <w:color w:val="0070C0"/>
              </w:rPr>
            </w:pPr>
            <w:r>
              <w:rPr>
                <w:color w:val="0070C0"/>
              </w:rPr>
              <w:t>RE</w:t>
            </w:r>
          </w:p>
        </w:tc>
        <w:tc>
          <w:tcPr>
            <w:tcW w:w="2163" w:type="dxa"/>
          </w:tcPr>
          <w:p w:rsidR="00B82BEF" w:rsidRPr="00B82BEF" w:rsidRDefault="00B82BEF" w:rsidP="00B11BE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What does it mean to belong to a faith community?</w:t>
            </w:r>
          </w:p>
        </w:tc>
        <w:tc>
          <w:tcPr>
            <w:tcW w:w="2164" w:type="dxa"/>
          </w:tcPr>
          <w:p w:rsidR="00B82BEF" w:rsidRPr="00B82BEF" w:rsidRDefault="00B82BEF" w:rsidP="00B11BE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What do Christians believe God is like?</w:t>
            </w:r>
          </w:p>
        </w:tc>
        <w:tc>
          <w:tcPr>
            <w:tcW w:w="4328" w:type="dxa"/>
            <w:gridSpan w:val="2"/>
          </w:tcPr>
          <w:p w:rsidR="00B82BEF" w:rsidRPr="00B82BEF" w:rsidRDefault="00B82BEF" w:rsidP="00B11BE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Who is Jewish and how do they live?</w:t>
            </w:r>
          </w:p>
        </w:tc>
        <w:tc>
          <w:tcPr>
            <w:tcW w:w="2164" w:type="dxa"/>
          </w:tcPr>
          <w:p w:rsidR="00B82BEF" w:rsidRPr="00B82BEF" w:rsidRDefault="00B82BEF" w:rsidP="00B11BE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Who do Christians say made the world?</w:t>
            </w:r>
          </w:p>
        </w:tc>
        <w:tc>
          <w:tcPr>
            <w:tcW w:w="2164" w:type="dxa"/>
          </w:tcPr>
          <w:p w:rsidR="00B82BEF" w:rsidRPr="00B82BEF" w:rsidRDefault="00B82BEF" w:rsidP="00B11BE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How should we care for the world and for others, and why does it matter? (Christians, Jews, Non-Religious)</w:t>
            </w:r>
          </w:p>
        </w:tc>
      </w:tr>
    </w:tbl>
    <w:p w:rsidR="00A76BBA" w:rsidRPr="00EF2A93" w:rsidRDefault="00A76BBA"/>
    <w:p w:rsidR="00ED75AE" w:rsidRPr="00EF2A93" w:rsidRDefault="00ED75AE"/>
    <w:p w:rsidR="00ED75AE" w:rsidRDefault="00ED75AE"/>
    <w:p w:rsidR="00D32C47" w:rsidRDefault="00D32C47"/>
    <w:p w:rsidR="00B82BEF" w:rsidRDefault="00B82BEF"/>
    <w:p w:rsidR="00B82BEF" w:rsidRDefault="00B82BEF"/>
    <w:p w:rsidR="00B82BEF" w:rsidRDefault="00B82BEF"/>
    <w:p w:rsidR="00B82BEF" w:rsidRDefault="00B82BEF"/>
    <w:p w:rsidR="00B82BEF" w:rsidRDefault="00B82BEF"/>
    <w:p w:rsidR="00B82BEF" w:rsidRDefault="00B82BEF"/>
    <w:p w:rsidR="00B82BEF" w:rsidRDefault="00B82BEF"/>
    <w:p w:rsidR="00B82BEF" w:rsidRDefault="00B82BEF"/>
    <w:p w:rsidR="00B82BEF" w:rsidRDefault="00B82BEF"/>
    <w:p w:rsidR="00B82BEF" w:rsidRDefault="00B82BEF"/>
    <w:p w:rsidR="00ED75AE" w:rsidRPr="00EF2A93" w:rsidRDefault="00153635">
      <w:pPr>
        <w:rPr>
          <w:b/>
        </w:rPr>
      </w:pPr>
      <w:r>
        <w:rPr>
          <w:b/>
        </w:rPr>
        <w:lastRenderedPageBreak/>
        <w:t xml:space="preserve">Lower Key Stage 2 – Years 3 &amp; </w:t>
      </w:r>
      <w:r w:rsidR="00C374C6" w:rsidRPr="00EF2A93">
        <w:rPr>
          <w:b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559"/>
        <w:gridCol w:w="2163"/>
        <w:gridCol w:w="2164"/>
        <w:gridCol w:w="2164"/>
        <w:gridCol w:w="2164"/>
        <w:gridCol w:w="2164"/>
        <w:gridCol w:w="2164"/>
      </w:tblGrid>
      <w:tr w:rsidR="00701DDA" w:rsidRPr="00EF2A93" w:rsidTr="00EC1810">
        <w:tc>
          <w:tcPr>
            <w:tcW w:w="846" w:type="dxa"/>
          </w:tcPr>
          <w:p w:rsidR="00A76BBA" w:rsidRPr="00EF2A93" w:rsidRDefault="00A76BBA" w:rsidP="00EC1810">
            <w:r w:rsidRPr="00EF2A93">
              <w:t>Year</w:t>
            </w:r>
          </w:p>
        </w:tc>
        <w:tc>
          <w:tcPr>
            <w:tcW w:w="1559" w:type="dxa"/>
          </w:tcPr>
          <w:p w:rsidR="00A76BBA" w:rsidRPr="00EF2A93" w:rsidRDefault="00A76BBA" w:rsidP="00EC1810">
            <w:r w:rsidRPr="00EF2A93">
              <w:t>Element</w:t>
            </w:r>
          </w:p>
        </w:tc>
        <w:tc>
          <w:tcPr>
            <w:tcW w:w="2163" w:type="dxa"/>
          </w:tcPr>
          <w:p w:rsidR="00A76BBA" w:rsidRPr="00EF2A93" w:rsidRDefault="00A76BBA" w:rsidP="00EC1810">
            <w:pPr>
              <w:jc w:val="center"/>
            </w:pPr>
            <w:r w:rsidRPr="00EF2A93">
              <w:t>Autumn 1</w:t>
            </w:r>
          </w:p>
        </w:tc>
        <w:tc>
          <w:tcPr>
            <w:tcW w:w="2164" w:type="dxa"/>
          </w:tcPr>
          <w:p w:rsidR="00A76BBA" w:rsidRPr="00EF2A93" w:rsidRDefault="00A76BBA" w:rsidP="00EC1810">
            <w:pPr>
              <w:jc w:val="center"/>
            </w:pPr>
            <w:r w:rsidRPr="00EF2A93">
              <w:t>Autumn 2</w:t>
            </w:r>
          </w:p>
        </w:tc>
        <w:tc>
          <w:tcPr>
            <w:tcW w:w="2164" w:type="dxa"/>
          </w:tcPr>
          <w:p w:rsidR="00A76BBA" w:rsidRPr="00EF2A93" w:rsidRDefault="00A76BBA" w:rsidP="00EC1810">
            <w:pPr>
              <w:jc w:val="center"/>
            </w:pPr>
            <w:r w:rsidRPr="00EF2A93">
              <w:t>Spring 1</w:t>
            </w:r>
          </w:p>
        </w:tc>
        <w:tc>
          <w:tcPr>
            <w:tcW w:w="2164" w:type="dxa"/>
          </w:tcPr>
          <w:p w:rsidR="00A76BBA" w:rsidRPr="00EF2A93" w:rsidRDefault="00A76BBA" w:rsidP="00EC1810">
            <w:pPr>
              <w:jc w:val="center"/>
            </w:pPr>
            <w:r w:rsidRPr="00EF2A93">
              <w:t>Spring 2</w:t>
            </w:r>
          </w:p>
        </w:tc>
        <w:tc>
          <w:tcPr>
            <w:tcW w:w="2164" w:type="dxa"/>
          </w:tcPr>
          <w:p w:rsidR="00A76BBA" w:rsidRPr="00EF2A93" w:rsidRDefault="008B235A" w:rsidP="00EC1810">
            <w:pPr>
              <w:jc w:val="center"/>
            </w:pPr>
            <w:r>
              <w:t>Summer 2</w:t>
            </w:r>
          </w:p>
        </w:tc>
        <w:tc>
          <w:tcPr>
            <w:tcW w:w="2164" w:type="dxa"/>
          </w:tcPr>
          <w:p w:rsidR="00A76BBA" w:rsidRPr="00EF2A93" w:rsidRDefault="008B235A" w:rsidP="00EC1810">
            <w:pPr>
              <w:jc w:val="center"/>
            </w:pPr>
            <w:r>
              <w:t>Summer 1</w:t>
            </w:r>
          </w:p>
        </w:tc>
      </w:tr>
      <w:tr w:rsidR="00B82BEF" w:rsidRPr="00EF2A93" w:rsidTr="006F7FB9">
        <w:tc>
          <w:tcPr>
            <w:tcW w:w="846" w:type="dxa"/>
            <w:vMerge w:val="restart"/>
          </w:tcPr>
          <w:p w:rsidR="00B82BEF" w:rsidRDefault="00B82BEF" w:rsidP="00EC1810">
            <w:r w:rsidRPr="00EF2A93">
              <w:t>Year A</w:t>
            </w:r>
          </w:p>
          <w:p w:rsidR="00B82BEF" w:rsidRDefault="00B82BEF" w:rsidP="00EC1810">
            <w:r>
              <w:t>23/24</w:t>
            </w:r>
          </w:p>
          <w:p w:rsidR="00153635" w:rsidRDefault="00153635" w:rsidP="00EC1810">
            <w:r>
              <w:t>25/26</w:t>
            </w:r>
          </w:p>
          <w:p w:rsidR="00153635" w:rsidRPr="00EF2A93" w:rsidRDefault="00153635" w:rsidP="00EC1810">
            <w:r>
              <w:t>27/28</w:t>
            </w:r>
          </w:p>
        </w:tc>
        <w:tc>
          <w:tcPr>
            <w:tcW w:w="1559" w:type="dxa"/>
          </w:tcPr>
          <w:p w:rsidR="00B82BEF" w:rsidRPr="005225FF" w:rsidRDefault="00153635" w:rsidP="00EC1810">
            <w:pPr>
              <w:rPr>
                <w:b/>
                <w:color w:val="7030A0"/>
              </w:rPr>
            </w:pPr>
            <w:r>
              <w:rPr>
                <w:b/>
              </w:rPr>
              <w:t>Big</w:t>
            </w:r>
            <w:r w:rsidR="00B82BEF" w:rsidRPr="005225FF">
              <w:rPr>
                <w:b/>
              </w:rPr>
              <w:t xml:space="preserve"> Topic</w:t>
            </w:r>
          </w:p>
        </w:tc>
        <w:tc>
          <w:tcPr>
            <w:tcW w:w="4327" w:type="dxa"/>
            <w:gridSpan w:val="2"/>
          </w:tcPr>
          <w:p w:rsidR="00B82BEF" w:rsidRPr="00A876BE" w:rsidRDefault="00153635" w:rsidP="00153635">
            <w:pPr>
              <w:jc w:val="center"/>
              <w:rPr>
                <w:b/>
              </w:rPr>
            </w:pPr>
            <w:r>
              <w:rPr>
                <w:b/>
              </w:rPr>
              <w:t>The Rise of Rome</w:t>
            </w:r>
          </w:p>
        </w:tc>
        <w:tc>
          <w:tcPr>
            <w:tcW w:w="2164" w:type="dxa"/>
          </w:tcPr>
          <w:p w:rsidR="00B82BEF" w:rsidRPr="00A876BE" w:rsidRDefault="00153635" w:rsidP="00A76BBA">
            <w:pPr>
              <w:jc w:val="center"/>
              <w:rPr>
                <w:b/>
              </w:rPr>
            </w:pPr>
            <w:r>
              <w:rPr>
                <w:b/>
              </w:rPr>
              <w:t>Earth Shakers</w:t>
            </w:r>
          </w:p>
        </w:tc>
        <w:tc>
          <w:tcPr>
            <w:tcW w:w="2164" w:type="dxa"/>
          </w:tcPr>
          <w:p w:rsidR="00B82BEF" w:rsidRPr="00A876BE" w:rsidRDefault="00153635" w:rsidP="00EC1810">
            <w:pPr>
              <w:jc w:val="center"/>
              <w:rPr>
                <w:b/>
              </w:rPr>
            </w:pPr>
            <w:r>
              <w:rPr>
                <w:b/>
              </w:rPr>
              <w:t>Summit Seekers</w:t>
            </w:r>
            <w:r w:rsidR="00B82BEF" w:rsidRPr="00A876BE">
              <w:rPr>
                <w:b/>
              </w:rPr>
              <w:t xml:space="preserve"> </w:t>
            </w:r>
          </w:p>
        </w:tc>
        <w:tc>
          <w:tcPr>
            <w:tcW w:w="2164" w:type="dxa"/>
          </w:tcPr>
          <w:p w:rsidR="00B82BEF" w:rsidRPr="00A876BE" w:rsidRDefault="00153635" w:rsidP="00EC1810">
            <w:pPr>
              <w:jc w:val="center"/>
              <w:rPr>
                <w:b/>
              </w:rPr>
            </w:pPr>
            <w:r>
              <w:rPr>
                <w:b/>
              </w:rPr>
              <w:t>Lost Civilisations</w:t>
            </w:r>
          </w:p>
        </w:tc>
        <w:tc>
          <w:tcPr>
            <w:tcW w:w="2164" w:type="dxa"/>
          </w:tcPr>
          <w:p w:rsidR="00B82BEF" w:rsidRPr="00A876BE" w:rsidRDefault="00153635" w:rsidP="00EC1810">
            <w:pPr>
              <w:jc w:val="center"/>
              <w:rPr>
                <w:b/>
              </w:rPr>
            </w:pPr>
            <w:r>
              <w:rPr>
                <w:b/>
              </w:rPr>
              <w:t>Legends and Lawbreakers</w:t>
            </w:r>
          </w:p>
        </w:tc>
      </w:tr>
      <w:tr w:rsidR="00B82BEF" w:rsidRPr="00EF2A93" w:rsidTr="00EC1810">
        <w:tc>
          <w:tcPr>
            <w:tcW w:w="846" w:type="dxa"/>
            <w:vMerge/>
          </w:tcPr>
          <w:p w:rsidR="00B82BEF" w:rsidRPr="00EF2A93" w:rsidRDefault="00B82BEF" w:rsidP="00EC1810"/>
        </w:tc>
        <w:tc>
          <w:tcPr>
            <w:tcW w:w="1559" w:type="dxa"/>
          </w:tcPr>
          <w:p w:rsidR="00B82BEF" w:rsidRPr="00A876BE" w:rsidRDefault="00B82BEF" w:rsidP="00EC1810">
            <w:pPr>
              <w:rPr>
                <w:color w:val="7030A0"/>
              </w:rPr>
            </w:pPr>
            <w:r w:rsidRPr="00A876BE">
              <w:rPr>
                <w:color w:val="7030A0"/>
              </w:rPr>
              <w:t>History</w:t>
            </w:r>
          </w:p>
        </w:tc>
        <w:tc>
          <w:tcPr>
            <w:tcW w:w="2163" w:type="dxa"/>
          </w:tcPr>
          <w:p w:rsidR="00B82BEF" w:rsidRPr="00A876BE" w:rsidRDefault="00B82BEF" w:rsidP="00EC1810">
            <w:pPr>
              <w:jc w:val="center"/>
              <w:rPr>
                <w:color w:val="7030A0"/>
              </w:rPr>
            </w:pPr>
            <w:r w:rsidRPr="00A876BE">
              <w:rPr>
                <w:color w:val="7030A0"/>
                <w:highlight w:val="yellow"/>
              </w:rPr>
              <w:t>Settlement / Invasion / Empire</w:t>
            </w:r>
          </w:p>
          <w:p w:rsidR="00B82BEF" w:rsidRPr="00A876BE" w:rsidRDefault="00B82BEF" w:rsidP="00EC1810">
            <w:pPr>
              <w:jc w:val="center"/>
              <w:rPr>
                <w:b/>
                <w:color w:val="7030A0"/>
              </w:rPr>
            </w:pPr>
            <w:r w:rsidRPr="00A876BE">
              <w:rPr>
                <w:b/>
                <w:color w:val="7030A0"/>
                <w:highlight w:val="cyan"/>
              </w:rPr>
              <w:t>The Roman Empire and its impact on Britain</w:t>
            </w:r>
          </w:p>
        </w:tc>
        <w:tc>
          <w:tcPr>
            <w:tcW w:w="2164" w:type="dxa"/>
          </w:tcPr>
          <w:p w:rsidR="00B82BEF" w:rsidRPr="00A876BE" w:rsidRDefault="00B82BEF" w:rsidP="00E632E7">
            <w:pPr>
              <w:jc w:val="center"/>
              <w:rPr>
                <w:color w:val="7030A0"/>
              </w:rPr>
            </w:pPr>
            <w:r w:rsidRPr="00A876BE">
              <w:rPr>
                <w:color w:val="7030A0"/>
                <w:highlight w:val="yellow"/>
              </w:rPr>
              <w:t>Settlement / Invasion / Empire</w:t>
            </w:r>
          </w:p>
          <w:p w:rsidR="00B82BEF" w:rsidRPr="00A876BE" w:rsidRDefault="00B82BEF" w:rsidP="00E632E7">
            <w:pPr>
              <w:jc w:val="center"/>
              <w:rPr>
                <w:b/>
                <w:color w:val="7030A0"/>
              </w:rPr>
            </w:pPr>
            <w:r w:rsidRPr="00A876BE">
              <w:rPr>
                <w:b/>
                <w:color w:val="7030A0"/>
                <w:highlight w:val="cyan"/>
              </w:rPr>
              <w:t>The Roman Empire and its impact on Britain</w:t>
            </w:r>
          </w:p>
        </w:tc>
        <w:tc>
          <w:tcPr>
            <w:tcW w:w="2164" w:type="dxa"/>
          </w:tcPr>
          <w:p w:rsidR="00B82BEF" w:rsidRPr="00A876BE" w:rsidRDefault="00B82BEF" w:rsidP="00EC1810">
            <w:pPr>
              <w:jc w:val="center"/>
              <w:rPr>
                <w:color w:val="7030A0"/>
              </w:rPr>
            </w:pPr>
          </w:p>
        </w:tc>
        <w:tc>
          <w:tcPr>
            <w:tcW w:w="2164" w:type="dxa"/>
          </w:tcPr>
          <w:p w:rsidR="00B82BEF" w:rsidRPr="00A876BE" w:rsidRDefault="00B82BEF" w:rsidP="00EC1810">
            <w:pPr>
              <w:jc w:val="center"/>
              <w:rPr>
                <w:color w:val="7030A0"/>
              </w:rPr>
            </w:pPr>
          </w:p>
        </w:tc>
        <w:tc>
          <w:tcPr>
            <w:tcW w:w="2164" w:type="dxa"/>
          </w:tcPr>
          <w:p w:rsidR="00B82BEF" w:rsidRPr="00A876BE" w:rsidRDefault="00B82BEF" w:rsidP="00EC1810">
            <w:pPr>
              <w:jc w:val="center"/>
              <w:rPr>
                <w:color w:val="7030A0"/>
              </w:rPr>
            </w:pPr>
            <w:r w:rsidRPr="00A876BE">
              <w:rPr>
                <w:color w:val="7030A0"/>
                <w:highlight w:val="yellow"/>
              </w:rPr>
              <w:t>Settlement / Rule</w:t>
            </w:r>
          </w:p>
          <w:p w:rsidR="00B82BEF" w:rsidRPr="00A876BE" w:rsidRDefault="00B82BEF" w:rsidP="00A876BE">
            <w:pPr>
              <w:jc w:val="center"/>
              <w:rPr>
                <w:color w:val="7030A0"/>
              </w:rPr>
            </w:pPr>
            <w:r w:rsidRPr="00A876BE">
              <w:rPr>
                <w:color w:val="7030A0"/>
                <w:highlight w:val="cyan"/>
              </w:rPr>
              <w:t>Achievements of the earliest civilisations –</w:t>
            </w:r>
            <w:r w:rsidRPr="00A876BE">
              <w:rPr>
                <w:b/>
                <w:color w:val="7030A0"/>
                <w:highlight w:val="cyan"/>
              </w:rPr>
              <w:t>Ancient Egypt</w:t>
            </w:r>
          </w:p>
        </w:tc>
        <w:tc>
          <w:tcPr>
            <w:tcW w:w="2164" w:type="dxa"/>
          </w:tcPr>
          <w:p w:rsidR="00B82BEF" w:rsidRPr="00A876BE" w:rsidRDefault="00B82BEF" w:rsidP="00EC1810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German heroes</w:t>
            </w:r>
          </w:p>
        </w:tc>
      </w:tr>
      <w:tr w:rsidR="00B82BEF" w:rsidRPr="00EF2A93" w:rsidTr="00EC1810">
        <w:tc>
          <w:tcPr>
            <w:tcW w:w="846" w:type="dxa"/>
            <w:vMerge/>
          </w:tcPr>
          <w:p w:rsidR="00B82BEF" w:rsidRPr="00EF2A93" w:rsidRDefault="00B82BEF" w:rsidP="00EC1810"/>
        </w:tc>
        <w:tc>
          <w:tcPr>
            <w:tcW w:w="1559" w:type="dxa"/>
          </w:tcPr>
          <w:p w:rsidR="00B82BEF" w:rsidRPr="00A876BE" w:rsidRDefault="00B82BEF" w:rsidP="00EC1810">
            <w:pPr>
              <w:rPr>
                <w:color w:val="C45911" w:themeColor="accent2" w:themeShade="BF"/>
              </w:rPr>
            </w:pPr>
            <w:r w:rsidRPr="00A876BE">
              <w:rPr>
                <w:color w:val="C45911" w:themeColor="accent2" w:themeShade="BF"/>
              </w:rPr>
              <w:t>Geography</w:t>
            </w:r>
          </w:p>
        </w:tc>
        <w:tc>
          <w:tcPr>
            <w:tcW w:w="2163" w:type="dxa"/>
          </w:tcPr>
          <w:p w:rsidR="00B82BEF" w:rsidRPr="00A876BE" w:rsidRDefault="00B82BEF" w:rsidP="00EC1810">
            <w:pPr>
              <w:jc w:val="center"/>
              <w:rPr>
                <w:color w:val="C45911" w:themeColor="accent2" w:themeShade="BF"/>
                <w:highlight w:val="yellow"/>
              </w:rPr>
            </w:pPr>
          </w:p>
        </w:tc>
        <w:tc>
          <w:tcPr>
            <w:tcW w:w="2164" w:type="dxa"/>
          </w:tcPr>
          <w:p w:rsidR="00B82BEF" w:rsidRPr="00A876BE" w:rsidRDefault="00B82BEF" w:rsidP="00E632E7">
            <w:pPr>
              <w:jc w:val="center"/>
              <w:rPr>
                <w:color w:val="C45911" w:themeColor="accent2" w:themeShade="BF"/>
                <w:highlight w:val="yellow"/>
              </w:rPr>
            </w:pPr>
          </w:p>
        </w:tc>
        <w:tc>
          <w:tcPr>
            <w:tcW w:w="2164" w:type="dxa"/>
          </w:tcPr>
          <w:p w:rsidR="00B82BEF" w:rsidRDefault="00B82BEF" w:rsidP="00EC1810">
            <w:pPr>
              <w:jc w:val="center"/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  <w:highlight w:val="cyan"/>
              </w:rPr>
              <w:t xml:space="preserve">Physical features </w:t>
            </w:r>
            <w:r w:rsidRPr="00D32C47">
              <w:rPr>
                <w:color w:val="C45911" w:themeColor="accent2" w:themeShade="BF"/>
                <w:highlight w:val="cyan"/>
              </w:rPr>
              <w:t>Volcanoes</w:t>
            </w:r>
          </w:p>
          <w:p w:rsidR="00B82BEF" w:rsidRPr="00A876BE" w:rsidRDefault="00B82BEF" w:rsidP="00EC1810">
            <w:pPr>
              <w:jc w:val="center"/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Germany</w:t>
            </w:r>
          </w:p>
        </w:tc>
        <w:tc>
          <w:tcPr>
            <w:tcW w:w="2164" w:type="dxa"/>
          </w:tcPr>
          <w:p w:rsidR="00B82BEF" w:rsidRPr="00D32C47" w:rsidRDefault="00B82BEF" w:rsidP="00EC1810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 xml:space="preserve">Physical features </w:t>
            </w:r>
            <w:r>
              <w:rPr>
                <w:color w:val="C45911" w:themeColor="accent2" w:themeShade="BF"/>
                <w:highlight w:val="cyan"/>
              </w:rPr>
              <w:t>M</w:t>
            </w:r>
            <w:r w:rsidRPr="00D32C47">
              <w:rPr>
                <w:color w:val="C45911" w:themeColor="accent2" w:themeShade="BF"/>
                <w:highlight w:val="cyan"/>
              </w:rPr>
              <w:t>ountains</w:t>
            </w:r>
          </w:p>
          <w:p w:rsidR="00B82BEF" w:rsidRPr="00A876BE" w:rsidRDefault="00B82BEF" w:rsidP="00EC1810">
            <w:pPr>
              <w:jc w:val="center"/>
              <w:rPr>
                <w:color w:val="C45911" w:themeColor="accent2" w:themeShade="BF"/>
              </w:rPr>
            </w:pPr>
            <w:r w:rsidRPr="00D32C47">
              <w:rPr>
                <w:color w:val="C45911" w:themeColor="accent2" w:themeShade="BF"/>
                <w:highlight w:val="cyan"/>
              </w:rPr>
              <w:t>Map work</w:t>
            </w:r>
          </w:p>
          <w:p w:rsidR="00B82BEF" w:rsidRPr="00A876BE" w:rsidRDefault="00B82BEF" w:rsidP="00EC1810">
            <w:pPr>
              <w:jc w:val="center"/>
              <w:rPr>
                <w:b/>
                <w:color w:val="C45911" w:themeColor="accent2" w:themeShade="BF"/>
              </w:rPr>
            </w:pPr>
            <w:r w:rsidRPr="00A876BE">
              <w:rPr>
                <w:b/>
                <w:color w:val="C45911" w:themeColor="accent2" w:themeShade="BF"/>
              </w:rPr>
              <w:t>India</w:t>
            </w:r>
          </w:p>
        </w:tc>
        <w:tc>
          <w:tcPr>
            <w:tcW w:w="2164" w:type="dxa"/>
          </w:tcPr>
          <w:p w:rsidR="00B82BEF" w:rsidRPr="00A876BE" w:rsidRDefault="00B82BEF" w:rsidP="00EC1810">
            <w:pPr>
              <w:jc w:val="center"/>
              <w:rPr>
                <w:color w:val="C45911" w:themeColor="accent2" w:themeShade="BF"/>
                <w:highlight w:val="yellow"/>
              </w:rPr>
            </w:pPr>
            <w:r>
              <w:rPr>
                <w:color w:val="C45911" w:themeColor="accent2" w:themeShade="BF"/>
                <w:highlight w:val="cyan"/>
              </w:rPr>
              <w:t xml:space="preserve">Physical features </w:t>
            </w:r>
            <w:r w:rsidRPr="005225FF">
              <w:rPr>
                <w:b/>
                <w:color w:val="C45911" w:themeColor="accent2" w:themeShade="BF"/>
              </w:rPr>
              <w:t>Egypt</w:t>
            </w:r>
          </w:p>
        </w:tc>
        <w:tc>
          <w:tcPr>
            <w:tcW w:w="2164" w:type="dxa"/>
          </w:tcPr>
          <w:p w:rsidR="00B82BEF" w:rsidRPr="00A876BE" w:rsidRDefault="00B82BEF" w:rsidP="00EC1810">
            <w:pPr>
              <w:jc w:val="center"/>
              <w:rPr>
                <w:color w:val="C45911" w:themeColor="accent2" w:themeShade="BF"/>
              </w:rPr>
            </w:pPr>
          </w:p>
        </w:tc>
      </w:tr>
      <w:tr w:rsidR="00B82BEF" w:rsidRPr="00EF2A93" w:rsidTr="00EC1810">
        <w:tc>
          <w:tcPr>
            <w:tcW w:w="846" w:type="dxa"/>
            <w:vMerge/>
          </w:tcPr>
          <w:p w:rsidR="00B82BEF" w:rsidRPr="00EF2A93" w:rsidRDefault="00B82BEF" w:rsidP="00EC1810"/>
        </w:tc>
        <w:tc>
          <w:tcPr>
            <w:tcW w:w="1559" w:type="dxa"/>
          </w:tcPr>
          <w:p w:rsidR="00B82BEF" w:rsidRPr="005225FF" w:rsidRDefault="00B82BEF" w:rsidP="00EC1810">
            <w:pPr>
              <w:rPr>
                <w:color w:val="FF0000"/>
              </w:rPr>
            </w:pPr>
            <w:r w:rsidRPr="005225FF">
              <w:rPr>
                <w:color w:val="FF0000"/>
              </w:rPr>
              <w:t>Science</w:t>
            </w:r>
          </w:p>
        </w:tc>
        <w:tc>
          <w:tcPr>
            <w:tcW w:w="2163" w:type="dxa"/>
          </w:tcPr>
          <w:p w:rsidR="00B82BEF" w:rsidRPr="005225FF" w:rsidRDefault="00B82BEF" w:rsidP="00EC181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Rocks</w:t>
            </w:r>
          </w:p>
        </w:tc>
        <w:tc>
          <w:tcPr>
            <w:tcW w:w="2164" w:type="dxa"/>
          </w:tcPr>
          <w:p w:rsidR="00B82BEF" w:rsidRPr="005225FF" w:rsidRDefault="00B82BEF" w:rsidP="00EC181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Animals including humans </w:t>
            </w:r>
          </w:p>
        </w:tc>
        <w:tc>
          <w:tcPr>
            <w:tcW w:w="2164" w:type="dxa"/>
          </w:tcPr>
          <w:p w:rsidR="00B82BEF" w:rsidRPr="005225FF" w:rsidRDefault="00B82BEF" w:rsidP="00EC181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Living things and their habitats</w:t>
            </w:r>
          </w:p>
        </w:tc>
        <w:tc>
          <w:tcPr>
            <w:tcW w:w="2164" w:type="dxa"/>
          </w:tcPr>
          <w:p w:rsidR="00B82BEF" w:rsidRPr="005225FF" w:rsidRDefault="00B82BEF" w:rsidP="00EC181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States of matter</w:t>
            </w:r>
          </w:p>
        </w:tc>
        <w:tc>
          <w:tcPr>
            <w:tcW w:w="2164" w:type="dxa"/>
          </w:tcPr>
          <w:p w:rsidR="00B82BEF" w:rsidRPr="005225FF" w:rsidRDefault="00B82BEF" w:rsidP="00EC181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Forces and magnets</w:t>
            </w:r>
          </w:p>
        </w:tc>
        <w:tc>
          <w:tcPr>
            <w:tcW w:w="2164" w:type="dxa"/>
          </w:tcPr>
          <w:p w:rsidR="00B82BEF" w:rsidRPr="005225FF" w:rsidRDefault="00B82BEF" w:rsidP="00EC181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Scientist Study</w:t>
            </w:r>
          </w:p>
        </w:tc>
      </w:tr>
      <w:tr w:rsidR="00B82BEF" w:rsidRPr="00B17655" w:rsidTr="00EC1810">
        <w:tc>
          <w:tcPr>
            <w:tcW w:w="846" w:type="dxa"/>
            <w:vMerge/>
          </w:tcPr>
          <w:p w:rsidR="00B82BEF" w:rsidRPr="00B17655" w:rsidRDefault="00B82BEF" w:rsidP="00EC1810">
            <w:pPr>
              <w:rPr>
                <w:color w:val="00B050"/>
              </w:rPr>
            </w:pPr>
          </w:p>
        </w:tc>
        <w:tc>
          <w:tcPr>
            <w:tcW w:w="1559" w:type="dxa"/>
          </w:tcPr>
          <w:p w:rsidR="00B82BEF" w:rsidRPr="00B17655" w:rsidRDefault="00B82BEF" w:rsidP="00EC1810">
            <w:pPr>
              <w:rPr>
                <w:color w:val="00B050"/>
              </w:rPr>
            </w:pPr>
            <w:r>
              <w:rPr>
                <w:color w:val="00B050"/>
              </w:rPr>
              <w:t>Ready Steady Write</w:t>
            </w:r>
          </w:p>
        </w:tc>
        <w:tc>
          <w:tcPr>
            <w:tcW w:w="2163" w:type="dxa"/>
          </w:tcPr>
          <w:p w:rsidR="00B82BEF" w:rsidRPr="00B17655" w:rsidRDefault="00B82BEF" w:rsidP="00EC1810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Jemmy Button by Alex </w:t>
            </w:r>
            <w:proofErr w:type="spellStart"/>
            <w:r>
              <w:rPr>
                <w:color w:val="00B050"/>
              </w:rPr>
              <w:t>Barzelay</w:t>
            </w:r>
            <w:proofErr w:type="spellEnd"/>
          </w:p>
        </w:tc>
        <w:tc>
          <w:tcPr>
            <w:tcW w:w="2164" w:type="dxa"/>
          </w:tcPr>
          <w:p w:rsidR="00B82BEF" w:rsidRPr="00B17655" w:rsidRDefault="00B82BEF" w:rsidP="00EC1810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Lost Happy Endings by Carol Ann Duffy</w:t>
            </w:r>
          </w:p>
        </w:tc>
        <w:tc>
          <w:tcPr>
            <w:tcW w:w="2164" w:type="dxa"/>
          </w:tcPr>
          <w:p w:rsidR="00B82BEF" w:rsidRPr="00B17655" w:rsidRDefault="00B82BEF" w:rsidP="00EC1810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Leaf by Sandra </w:t>
            </w:r>
            <w:proofErr w:type="spellStart"/>
            <w:r>
              <w:rPr>
                <w:color w:val="00B050"/>
              </w:rPr>
              <w:t>Dieckmann</w:t>
            </w:r>
            <w:proofErr w:type="spellEnd"/>
          </w:p>
        </w:tc>
        <w:tc>
          <w:tcPr>
            <w:tcW w:w="2164" w:type="dxa"/>
          </w:tcPr>
          <w:p w:rsidR="00B82BEF" w:rsidRPr="00B17655" w:rsidRDefault="00B82BEF" w:rsidP="00EC1810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Rhythm of the Rain by Grahame Baker Smith</w:t>
            </w:r>
          </w:p>
        </w:tc>
        <w:tc>
          <w:tcPr>
            <w:tcW w:w="2164" w:type="dxa"/>
          </w:tcPr>
          <w:p w:rsidR="00B82BEF" w:rsidRPr="00B17655" w:rsidRDefault="00B82BEF" w:rsidP="00EC1810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Egyptology by </w:t>
            </w:r>
            <w:proofErr w:type="spellStart"/>
            <w:r>
              <w:rPr>
                <w:color w:val="00B050"/>
              </w:rPr>
              <w:t>Dugald</w:t>
            </w:r>
            <w:proofErr w:type="spellEnd"/>
            <w:r>
              <w:rPr>
                <w:color w:val="00B050"/>
              </w:rPr>
              <w:t xml:space="preserve"> Steer</w:t>
            </w:r>
          </w:p>
        </w:tc>
        <w:tc>
          <w:tcPr>
            <w:tcW w:w="2164" w:type="dxa"/>
          </w:tcPr>
          <w:p w:rsidR="00B82BEF" w:rsidRPr="00B17655" w:rsidRDefault="00B82BEF" w:rsidP="00EC1810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Iron Man by Ted Hughes</w:t>
            </w:r>
          </w:p>
        </w:tc>
      </w:tr>
      <w:tr w:rsidR="00B82BEF" w:rsidRPr="00B17655" w:rsidTr="00EC1810">
        <w:tc>
          <w:tcPr>
            <w:tcW w:w="846" w:type="dxa"/>
            <w:vMerge/>
          </w:tcPr>
          <w:p w:rsidR="00B82BEF" w:rsidRPr="00B17655" w:rsidRDefault="00B82BEF" w:rsidP="00EC1810">
            <w:pPr>
              <w:rPr>
                <w:color w:val="00B050"/>
              </w:rPr>
            </w:pPr>
          </w:p>
        </w:tc>
        <w:tc>
          <w:tcPr>
            <w:tcW w:w="1559" w:type="dxa"/>
          </w:tcPr>
          <w:p w:rsidR="00B82BEF" w:rsidRPr="00B82BEF" w:rsidRDefault="00B82BEF" w:rsidP="00EC1810">
            <w:pPr>
              <w:rPr>
                <w:color w:val="0070C0"/>
              </w:rPr>
            </w:pPr>
            <w:r>
              <w:rPr>
                <w:color w:val="0070C0"/>
              </w:rPr>
              <w:t>RE</w:t>
            </w:r>
          </w:p>
        </w:tc>
        <w:tc>
          <w:tcPr>
            <w:tcW w:w="2163" w:type="dxa"/>
          </w:tcPr>
          <w:p w:rsidR="00B82BEF" w:rsidRPr="00B82BEF" w:rsidRDefault="00B82BEF" w:rsidP="00EC181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What is the Trinity and why is it important to Christians?</w:t>
            </w:r>
          </w:p>
        </w:tc>
        <w:tc>
          <w:tcPr>
            <w:tcW w:w="2164" w:type="dxa"/>
          </w:tcPr>
          <w:p w:rsidR="00B82BEF" w:rsidRPr="00B82BEF" w:rsidRDefault="00B82BEF" w:rsidP="00EC181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What do Hindus believe god is like?</w:t>
            </w:r>
          </w:p>
        </w:tc>
        <w:tc>
          <w:tcPr>
            <w:tcW w:w="2164" w:type="dxa"/>
          </w:tcPr>
          <w:p w:rsidR="00B82BEF" w:rsidRPr="00B82BEF" w:rsidRDefault="00B82BEF" w:rsidP="00EC181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What does it mean to be Hindu in Britain today?</w:t>
            </w:r>
          </w:p>
        </w:tc>
        <w:tc>
          <w:tcPr>
            <w:tcW w:w="2164" w:type="dxa"/>
          </w:tcPr>
          <w:p w:rsidR="00B82BEF" w:rsidRPr="00B82BEF" w:rsidRDefault="00B82BEF" w:rsidP="00EC181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Why do Christians call the day Jesus died ‘Good Friday’?</w:t>
            </w:r>
          </w:p>
        </w:tc>
        <w:tc>
          <w:tcPr>
            <w:tcW w:w="2164" w:type="dxa"/>
          </w:tcPr>
          <w:p w:rsidR="00B82BEF" w:rsidRPr="00B82BEF" w:rsidRDefault="00B82BEF" w:rsidP="00EC181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For Christians, what was the impact of Pentecost?</w:t>
            </w:r>
          </w:p>
        </w:tc>
        <w:tc>
          <w:tcPr>
            <w:tcW w:w="2164" w:type="dxa"/>
          </w:tcPr>
          <w:p w:rsidR="00B82BEF" w:rsidRPr="00B82BEF" w:rsidRDefault="00C41D5C" w:rsidP="00EC181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 xml:space="preserve">How and why do Christians mark the </w:t>
            </w:r>
          </w:p>
        </w:tc>
      </w:tr>
      <w:tr w:rsidR="00B03E4C" w:rsidRPr="00EF2A93" w:rsidTr="00370360">
        <w:tc>
          <w:tcPr>
            <w:tcW w:w="846" w:type="dxa"/>
            <w:vMerge w:val="restart"/>
          </w:tcPr>
          <w:p w:rsidR="00B03E4C" w:rsidRDefault="00B03E4C" w:rsidP="00EC1810">
            <w:r w:rsidRPr="00EF2A93">
              <w:t>Year B</w:t>
            </w:r>
          </w:p>
          <w:p w:rsidR="0013560C" w:rsidRDefault="0013560C" w:rsidP="00EC1810">
            <w:r>
              <w:t>24/25</w:t>
            </w:r>
          </w:p>
          <w:p w:rsidR="00153635" w:rsidRDefault="00153635" w:rsidP="00EC1810">
            <w:r>
              <w:t>26/27</w:t>
            </w:r>
          </w:p>
          <w:p w:rsidR="00153635" w:rsidRPr="00EF2A93" w:rsidRDefault="00153635" w:rsidP="00EC1810">
            <w:r>
              <w:t>28/29</w:t>
            </w:r>
          </w:p>
        </w:tc>
        <w:tc>
          <w:tcPr>
            <w:tcW w:w="1559" w:type="dxa"/>
          </w:tcPr>
          <w:p w:rsidR="00B03E4C" w:rsidRPr="005225FF" w:rsidRDefault="00153635" w:rsidP="00EC1810">
            <w:pPr>
              <w:rPr>
                <w:b/>
              </w:rPr>
            </w:pPr>
            <w:r>
              <w:rPr>
                <w:b/>
              </w:rPr>
              <w:t>Big</w:t>
            </w:r>
            <w:r w:rsidR="00B03E4C" w:rsidRPr="005225FF">
              <w:rPr>
                <w:b/>
              </w:rPr>
              <w:t xml:space="preserve"> Topic</w:t>
            </w:r>
          </w:p>
        </w:tc>
        <w:tc>
          <w:tcPr>
            <w:tcW w:w="4327" w:type="dxa"/>
            <w:gridSpan w:val="2"/>
          </w:tcPr>
          <w:p w:rsidR="00B03E4C" w:rsidRPr="005225FF" w:rsidRDefault="00153635" w:rsidP="00153635">
            <w:pPr>
              <w:jc w:val="center"/>
              <w:rPr>
                <w:b/>
              </w:rPr>
            </w:pPr>
            <w:r>
              <w:rPr>
                <w:b/>
              </w:rPr>
              <w:t>Streams to Oceans / Into the Deep</w:t>
            </w:r>
          </w:p>
        </w:tc>
        <w:tc>
          <w:tcPr>
            <w:tcW w:w="4328" w:type="dxa"/>
            <w:gridSpan w:val="2"/>
          </w:tcPr>
          <w:p w:rsidR="00B03E4C" w:rsidRPr="005225FF" w:rsidRDefault="00153635" w:rsidP="00153635">
            <w:pPr>
              <w:jc w:val="center"/>
              <w:rPr>
                <w:b/>
              </w:rPr>
            </w:pPr>
            <w:r>
              <w:rPr>
                <w:b/>
              </w:rPr>
              <w:t>Swords and Sagas (Vikings) / Raiders and Rulers</w:t>
            </w:r>
          </w:p>
        </w:tc>
        <w:tc>
          <w:tcPr>
            <w:tcW w:w="2164" w:type="dxa"/>
          </w:tcPr>
          <w:p w:rsidR="00B03E4C" w:rsidRPr="005225FF" w:rsidRDefault="00153635" w:rsidP="008C06FE">
            <w:pPr>
              <w:jc w:val="center"/>
              <w:rPr>
                <w:b/>
              </w:rPr>
            </w:pPr>
            <w:r>
              <w:rPr>
                <w:b/>
              </w:rPr>
              <w:t>Stone to Steel (Prehistoric)</w:t>
            </w:r>
          </w:p>
        </w:tc>
        <w:tc>
          <w:tcPr>
            <w:tcW w:w="2164" w:type="dxa"/>
          </w:tcPr>
          <w:p w:rsidR="00B03E4C" w:rsidRPr="005225FF" w:rsidRDefault="00153635" w:rsidP="00EC1810">
            <w:pPr>
              <w:jc w:val="center"/>
              <w:rPr>
                <w:b/>
              </w:rPr>
            </w:pPr>
            <w:r>
              <w:rPr>
                <w:b/>
              </w:rPr>
              <w:t>Skyline Explorers</w:t>
            </w:r>
            <w:r w:rsidR="00B03E4C" w:rsidRPr="005225FF">
              <w:rPr>
                <w:b/>
              </w:rPr>
              <w:t xml:space="preserve"> </w:t>
            </w:r>
          </w:p>
        </w:tc>
      </w:tr>
      <w:tr w:rsidR="00701DDA" w:rsidRPr="00EF2A93" w:rsidTr="00EC1810">
        <w:tc>
          <w:tcPr>
            <w:tcW w:w="846" w:type="dxa"/>
            <w:vMerge/>
          </w:tcPr>
          <w:p w:rsidR="008C06FE" w:rsidRPr="00EF2A93" w:rsidRDefault="008C06FE" w:rsidP="008C06FE"/>
        </w:tc>
        <w:tc>
          <w:tcPr>
            <w:tcW w:w="1559" w:type="dxa"/>
          </w:tcPr>
          <w:p w:rsidR="008C06FE" w:rsidRPr="005225FF" w:rsidRDefault="008C06FE" w:rsidP="008C06FE">
            <w:pPr>
              <w:rPr>
                <w:color w:val="7030A0"/>
              </w:rPr>
            </w:pPr>
            <w:r w:rsidRPr="005225FF">
              <w:rPr>
                <w:color w:val="7030A0"/>
              </w:rPr>
              <w:t>History</w:t>
            </w:r>
          </w:p>
        </w:tc>
        <w:tc>
          <w:tcPr>
            <w:tcW w:w="2163" w:type="dxa"/>
          </w:tcPr>
          <w:p w:rsidR="008C06FE" w:rsidRPr="005225FF" w:rsidRDefault="008C06FE" w:rsidP="008C06FE">
            <w:pPr>
              <w:jc w:val="center"/>
              <w:rPr>
                <w:color w:val="7030A0"/>
              </w:rPr>
            </w:pPr>
          </w:p>
        </w:tc>
        <w:tc>
          <w:tcPr>
            <w:tcW w:w="2164" w:type="dxa"/>
          </w:tcPr>
          <w:p w:rsidR="008C06FE" w:rsidRPr="005225FF" w:rsidRDefault="008C06FE" w:rsidP="008C06FE">
            <w:pPr>
              <w:jc w:val="center"/>
              <w:rPr>
                <w:color w:val="7030A0"/>
              </w:rPr>
            </w:pPr>
          </w:p>
        </w:tc>
        <w:tc>
          <w:tcPr>
            <w:tcW w:w="2164" w:type="dxa"/>
          </w:tcPr>
          <w:p w:rsidR="008C06FE" w:rsidRPr="005225FF" w:rsidRDefault="008C06FE" w:rsidP="005225FF">
            <w:pPr>
              <w:jc w:val="center"/>
              <w:rPr>
                <w:color w:val="7030A0"/>
              </w:rPr>
            </w:pPr>
            <w:r w:rsidRPr="005225FF">
              <w:rPr>
                <w:color w:val="7030A0"/>
                <w:highlight w:val="yellow"/>
              </w:rPr>
              <w:t>Settlement / Invasion / Militaria</w:t>
            </w:r>
          </w:p>
          <w:p w:rsidR="008C06FE" w:rsidRPr="0063761F" w:rsidRDefault="008C06FE" w:rsidP="005225FF">
            <w:pPr>
              <w:pStyle w:val="NoSpacing"/>
              <w:jc w:val="center"/>
              <w:rPr>
                <w:b/>
                <w:color w:val="7030A0"/>
                <w:highlight w:val="cyan"/>
              </w:rPr>
            </w:pPr>
            <w:r w:rsidRPr="0063761F">
              <w:rPr>
                <w:b/>
                <w:color w:val="7030A0"/>
                <w:highlight w:val="cyan"/>
              </w:rPr>
              <w:t>Britain’s settlement by Anglo-Saxons and Scots</w:t>
            </w:r>
          </w:p>
        </w:tc>
        <w:tc>
          <w:tcPr>
            <w:tcW w:w="2164" w:type="dxa"/>
          </w:tcPr>
          <w:p w:rsidR="008C06FE" w:rsidRPr="005225FF" w:rsidRDefault="008C06FE" w:rsidP="005225FF">
            <w:pPr>
              <w:jc w:val="center"/>
              <w:rPr>
                <w:color w:val="7030A0"/>
              </w:rPr>
            </w:pPr>
            <w:r w:rsidRPr="005225FF">
              <w:rPr>
                <w:color w:val="7030A0"/>
                <w:highlight w:val="yellow"/>
              </w:rPr>
              <w:t>Settlement / Invasion / Militaria</w:t>
            </w:r>
          </w:p>
          <w:p w:rsidR="008C06FE" w:rsidRPr="0063761F" w:rsidRDefault="008C06FE" w:rsidP="005225FF">
            <w:pPr>
              <w:jc w:val="center"/>
              <w:rPr>
                <w:b/>
                <w:color w:val="7030A0"/>
              </w:rPr>
            </w:pPr>
            <w:r w:rsidRPr="0063761F">
              <w:rPr>
                <w:b/>
                <w:color w:val="7030A0"/>
                <w:highlight w:val="cyan"/>
              </w:rPr>
              <w:t>The Viking and Anglo-Saxon struggle for the kingdom of England</w:t>
            </w:r>
          </w:p>
        </w:tc>
        <w:tc>
          <w:tcPr>
            <w:tcW w:w="2164" w:type="dxa"/>
          </w:tcPr>
          <w:p w:rsidR="008C06FE" w:rsidRPr="005225FF" w:rsidRDefault="008C06FE" w:rsidP="005225FF">
            <w:pPr>
              <w:jc w:val="center"/>
              <w:rPr>
                <w:color w:val="7030A0"/>
              </w:rPr>
            </w:pPr>
            <w:r w:rsidRPr="005225FF">
              <w:rPr>
                <w:color w:val="7030A0"/>
                <w:highlight w:val="yellow"/>
              </w:rPr>
              <w:t>Settlement</w:t>
            </w:r>
          </w:p>
          <w:p w:rsidR="008C06FE" w:rsidRPr="0063761F" w:rsidRDefault="008C06FE" w:rsidP="005225FF">
            <w:pPr>
              <w:jc w:val="center"/>
              <w:rPr>
                <w:b/>
                <w:color w:val="7030A0"/>
              </w:rPr>
            </w:pPr>
            <w:r w:rsidRPr="0063761F">
              <w:rPr>
                <w:b/>
                <w:color w:val="7030A0"/>
                <w:highlight w:val="cyan"/>
              </w:rPr>
              <w:t>Changes in Britain from Stone Age to Iron Age</w:t>
            </w:r>
          </w:p>
        </w:tc>
        <w:tc>
          <w:tcPr>
            <w:tcW w:w="2164" w:type="dxa"/>
          </w:tcPr>
          <w:p w:rsidR="008C06FE" w:rsidRPr="005225FF" w:rsidRDefault="008C06FE" w:rsidP="008C06FE">
            <w:pPr>
              <w:jc w:val="center"/>
              <w:rPr>
                <w:color w:val="7030A0"/>
              </w:rPr>
            </w:pPr>
          </w:p>
        </w:tc>
      </w:tr>
      <w:tr w:rsidR="00701DDA" w:rsidRPr="00EF2A93" w:rsidTr="00EC1810">
        <w:tc>
          <w:tcPr>
            <w:tcW w:w="846" w:type="dxa"/>
            <w:vMerge/>
          </w:tcPr>
          <w:p w:rsidR="00701DDA" w:rsidRPr="00EF2A93" w:rsidRDefault="00701DDA" w:rsidP="008C06FE"/>
        </w:tc>
        <w:tc>
          <w:tcPr>
            <w:tcW w:w="1559" w:type="dxa"/>
          </w:tcPr>
          <w:p w:rsidR="00701DDA" w:rsidRPr="005225FF" w:rsidRDefault="00701DDA" w:rsidP="008C06FE">
            <w:pPr>
              <w:rPr>
                <w:color w:val="C45911" w:themeColor="accent2" w:themeShade="BF"/>
              </w:rPr>
            </w:pPr>
            <w:r w:rsidRPr="005225FF">
              <w:rPr>
                <w:color w:val="C45911" w:themeColor="accent2" w:themeShade="BF"/>
              </w:rPr>
              <w:t>Geography</w:t>
            </w:r>
          </w:p>
        </w:tc>
        <w:tc>
          <w:tcPr>
            <w:tcW w:w="2163" w:type="dxa"/>
          </w:tcPr>
          <w:p w:rsidR="005225FF" w:rsidRPr="00D32C47" w:rsidRDefault="005225FF" w:rsidP="008C06FE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>Location</w:t>
            </w:r>
          </w:p>
          <w:p w:rsidR="00701DDA" w:rsidRPr="00D32C47" w:rsidRDefault="005225FF" w:rsidP="008C06FE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>Physical features -</w:t>
            </w:r>
            <w:r w:rsidR="00805A62" w:rsidRPr="00D32C47">
              <w:rPr>
                <w:color w:val="C45911" w:themeColor="accent2" w:themeShade="BF"/>
                <w:highlight w:val="cyan"/>
              </w:rPr>
              <w:t>Rivers</w:t>
            </w:r>
          </w:p>
        </w:tc>
        <w:tc>
          <w:tcPr>
            <w:tcW w:w="2164" w:type="dxa"/>
          </w:tcPr>
          <w:p w:rsidR="005225FF" w:rsidRPr="00D32C47" w:rsidRDefault="005225FF" w:rsidP="008C06FE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>Location</w:t>
            </w:r>
          </w:p>
          <w:p w:rsidR="00701DDA" w:rsidRPr="00D32C47" w:rsidRDefault="005225FF" w:rsidP="008C06FE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>Physical features -</w:t>
            </w:r>
            <w:r w:rsidR="00805A62" w:rsidRPr="00D32C47">
              <w:rPr>
                <w:color w:val="C45911" w:themeColor="accent2" w:themeShade="BF"/>
                <w:highlight w:val="cyan"/>
              </w:rPr>
              <w:t>Oceans</w:t>
            </w:r>
          </w:p>
        </w:tc>
        <w:tc>
          <w:tcPr>
            <w:tcW w:w="2164" w:type="dxa"/>
          </w:tcPr>
          <w:p w:rsidR="00701DDA" w:rsidRPr="005225FF" w:rsidRDefault="00701DDA" w:rsidP="008C06FE">
            <w:pPr>
              <w:jc w:val="center"/>
              <w:rPr>
                <w:color w:val="C45911" w:themeColor="accent2" w:themeShade="BF"/>
                <w:highlight w:val="yellow"/>
              </w:rPr>
            </w:pPr>
          </w:p>
        </w:tc>
        <w:tc>
          <w:tcPr>
            <w:tcW w:w="2164" w:type="dxa"/>
          </w:tcPr>
          <w:p w:rsidR="00701DDA" w:rsidRPr="005225FF" w:rsidRDefault="00701DDA" w:rsidP="008C06FE">
            <w:pPr>
              <w:jc w:val="center"/>
              <w:rPr>
                <w:color w:val="C45911" w:themeColor="accent2" w:themeShade="BF"/>
                <w:highlight w:val="yellow"/>
              </w:rPr>
            </w:pPr>
          </w:p>
        </w:tc>
        <w:tc>
          <w:tcPr>
            <w:tcW w:w="2164" w:type="dxa"/>
          </w:tcPr>
          <w:p w:rsidR="00701DDA" w:rsidRPr="005225FF" w:rsidRDefault="00701DDA" w:rsidP="008C06FE">
            <w:pPr>
              <w:jc w:val="center"/>
              <w:rPr>
                <w:color w:val="C45911" w:themeColor="accent2" w:themeShade="BF"/>
                <w:highlight w:val="yellow"/>
              </w:rPr>
            </w:pPr>
          </w:p>
        </w:tc>
        <w:tc>
          <w:tcPr>
            <w:tcW w:w="2164" w:type="dxa"/>
          </w:tcPr>
          <w:p w:rsidR="00805A62" w:rsidRPr="00D32C47" w:rsidRDefault="005225FF" w:rsidP="008C06FE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 xml:space="preserve">Human features </w:t>
            </w:r>
          </w:p>
          <w:p w:rsidR="005225FF" w:rsidRDefault="005225FF" w:rsidP="008C06FE">
            <w:pPr>
              <w:jc w:val="center"/>
              <w:rPr>
                <w:color w:val="C45911" w:themeColor="accent2" w:themeShade="BF"/>
              </w:rPr>
            </w:pPr>
            <w:r w:rsidRPr="00D32C47">
              <w:rPr>
                <w:color w:val="C45911" w:themeColor="accent2" w:themeShade="BF"/>
              </w:rPr>
              <w:t>Urban /rural comparative study</w:t>
            </w:r>
          </w:p>
          <w:p w:rsidR="009B197E" w:rsidRDefault="009B197E" w:rsidP="008C06FE">
            <w:pPr>
              <w:jc w:val="center"/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Exeter/Bad Homburg</w:t>
            </w:r>
          </w:p>
          <w:p w:rsidR="00CA3E4A" w:rsidRDefault="00CA3E4A" w:rsidP="008C06FE">
            <w:pPr>
              <w:jc w:val="center"/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Berlin</w:t>
            </w:r>
          </w:p>
          <w:p w:rsidR="00CA3E4A" w:rsidRPr="005225FF" w:rsidRDefault="00CA3E4A" w:rsidP="008C06FE">
            <w:pPr>
              <w:jc w:val="center"/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Berlin Wall down</w:t>
            </w:r>
          </w:p>
        </w:tc>
      </w:tr>
      <w:tr w:rsidR="00701DDA" w:rsidRPr="00EF2A93" w:rsidTr="00EC1810">
        <w:tc>
          <w:tcPr>
            <w:tcW w:w="846" w:type="dxa"/>
            <w:vMerge/>
          </w:tcPr>
          <w:p w:rsidR="008C06FE" w:rsidRPr="00EF2A93" w:rsidRDefault="008C06FE" w:rsidP="008C06FE"/>
        </w:tc>
        <w:tc>
          <w:tcPr>
            <w:tcW w:w="1559" w:type="dxa"/>
          </w:tcPr>
          <w:p w:rsidR="008C06FE" w:rsidRPr="005225FF" w:rsidRDefault="008C06FE" w:rsidP="008C06FE">
            <w:pPr>
              <w:rPr>
                <w:color w:val="FF0000"/>
              </w:rPr>
            </w:pPr>
            <w:r w:rsidRPr="005225FF">
              <w:rPr>
                <w:color w:val="FF0000"/>
              </w:rPr>
              <w:t>Science</w:t>
            </w:r>
          </w:p>
        </w:tc>
        <w:tc>
          <w:tcPr>
            <w:tcW w:w="2163" w:type="dxa"/>
          </w:tcPr>
          <w:p w:rsidR="008C06FE" w:rsidRPr="005225FF" w:rsidRDefault="0022077E" w:rsidP="008C0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Plants</w:t>
            </w:r>
          </w:p>
        </w:tc>
        <w:tc>
          <w:tcPr>
            <w:tcW w:w="2164" w:type="dxa"/>
          </w:tcPr>
          <w:p w:rsidR="008C06FE" w:rsidRPr="005225FF" w:rsidRDefault="0022077E" w:rsidP="008C0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Animals including humans</w:t>
            </w:r>
          </w:p>
        </w:tc>
        <w:tc>
          <w:tcPr>
            <w:tcW w:w="2164" w:type="dxa"/>
          </w:tcPr>
          <w:p w:rsidR="008C06FE" w:rsidRPr="005225FF" w:rsidRDefault="008C06FE" w:rsidP="008C06FE">
            <w:pPr>
              <w:jc w:val="center"/>
              <w:rPr>
                <w:color w:val="FF0000"/>
              </w:rPr>
            </w:pPr>
            <w:r w:rsidRPr="005225FF">
              <w:rPr>
                <w:color w:val="FF0000"/>
              </w:rPr>
              <w:t>Electricity</w:t>
            </w:r>
          </w:p>
        </w:tc>
        <w:tc>
          <w:tcPr>
            <w:tcW w:w="2164" w:type="dxa"/>
          </w:tcPr>
          <w:p w:rsidR="008C06FE" w:rsidRPr="005225FF" w:rsidRDefault="0022077E" w:rsidP="008C0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Sound</w:t>
            </w:r>
          </w:p>
        </w:tc>
        <w:tc>
          <w:tcPr>
            <w:tcW w:w="2164" w:type="dxa"/>
          </w:tcPr>
          <w:p w:rsidR="008C06FE" w:rsidRPr="005225FF" w:rsidRDefault="0022077E" w:rsidP="008C0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Light</w:t>
            </w:r>
          </w:p>
        </w:tc>
        <w:tc>
          <w:tcPr>
            <w:tcW w:w="2164" w:type="dxa"/>
          </w:tcPr>
          <w:p w:rsidR="008C06FE" w:rsidRPr="005225FF" w:rsidRDefault="0022077E" w:rsidP="008C06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Scientist Study</w:t>
            </w:r>
          </w:p>
        </w:tc>
      </w:tr>
      <w:tr w:rsidR="00EC3893" w:rsidRPr="00EC3893" w:rsidTr="00EC1810">
        <w:tc>
          <w:tcPr>
            <w:tcW w:w="846" w:type="dxa"/>
          </w:tcPr>
          <w:p w:rsidR="00EC3893" w:rsidRPr="00EC3893" w:rsidRDefault="00EC3893" w:rsidP="008C06FE">
            <w:pPr>
              <w:rPr>
                <w:color w:val="00B050"/>
              </w:rPr>
            </w:pPr>
          </w:p>
        </w:tc>
        <w:tc>
          <w:tcPr>
            <w:tcW w:w="1559" w:type="dxa"/>
          </w:tcPr>
          <w:p w:rsidR="00EC3893" w:rsidRPr="00EC3893" w:rsidRDefault="00EC3893" w:rsidP="008C06FE">
            <w:pPr>
              <w:rPr>
                <w:color w:val="00B050"/>
              </w:rPr>
            </w:pPr>
            <w:r>
              <w:rPr>
                <w:color w:val="00B050"/>
              </w:rPr>
              <w:t>Ready Steady Write</w:t>
            </w:r>
          </w:p>
        </w:tc>
        <w:tc>
          <w:tcPr>
            <w:tcW w:w="2163" w:type="dxa"/>
          </w:tcPr>
          <w:p w:rsidR="00EC3893" w:rsidRPr="00EC3893" w:rsidRDefault="00EC3893" w:rsidP="008C06FE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Whale by Ethan Murrow</w:t>
            </w:r>
          </w:p>
        </w:tc>
        <w:tc>
          <w:tcPr>
            <w:tcW w:w="2164" w:type="dxa"/>
          </w:tcPr>
          <w:p w:rsidR="00EC3893" w:rsidRPr="00EC3893" w:rsidRDefault="00EC3893" w:rsidP="008C06FE">
            <w:pPr>
              <w:jc w:val="center"/>
              <w:rPr>
                <w:color w:val="00B050"/>
              </w:rPr>
            </w:pPr>
            <w:proofErr w:type="spellStart"/>
            <w:r>
              <w:rPr>
                <w:color w:val="00B050"/>
              </w:rPr>
              <w:t>Manfish</w:t>
            </w:r>
            <w:proofErr w:type="spellEnd"/>
            <w:r>
              <w:rPr>
                <w:color w:val="00B050"/>
              </w:rPr>
              <w:t xml:space="preserve"> by Jennifer Berne</w:t>
            </w:r>
          </w:p>
        </w:tc>
        <w:tc>
          <w:tcPr>
            <w:tcW w:w="2164" w:type="dxa"/>
          </w:tcPr>
          <w:p w:rsidR="00EC3893" w:rsidRPr="00EC3893" w:rsidRDefault="00EC3893" w:rsidP="008C06FE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Arthur and the Golden Rope by Joe Todd Stanton</w:t>
            </w:r>
          </w:p>
        </w:tc>
        <w:tc>
          <w:tcPr>
            <w:tcW w:w="2164" w:type="dxa"/>
          </w:tcPr>
          <w:p w:rsidR="00EC3893" w:rsidRPr="00EC3893" w:rsidRDefault="00EC3893" w:rsidP="008C06FE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Fox by Margaret Wild</w:t>
            </w:r>
          </w:p>
        </w:tc>
        <w:tc>
          <w:tcPr>
            <w:tcW w:w="2164" w:type="dxa"/>
          </w:tcPr>
          <w:p w:rsidR="00EC3893" w:rsidRPr="00EC3893" w:rsidRDefault="00EC3893" w:rsidP="008C06FE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Into the Forest by Anthony Browne</w:t>
            </w:r>
          </w:p>
        </w:tc>
        <w:tc>
          <w:tcPr>
            <w:tcW w:w="2164" w:type="dxa"/>
          </w:tcPr>
          <w:p w:rsidR="00EC3893" w:rsidRPr="00EC3893" w:rsidRDefault="00EC3893" w:rsidP="008C06FE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Journey by Francesca Stanton</w:t>
            </w:r>
          </w:p>
        </w:tc>
      </w:tr>
    </w:tbl>
    <w:p w:rsidR="00A76BBA" w:rsidRPr="00EF2A93" w:rsidRDefault="00A76BBA"/>
    <w:p w:rsidR="0015472C" w:rsidRPr="00EF2A93" w:rsidRDefault="0015472C">
      <w:bookmarkStart w:id="0" w:name="_GoBack"/>
      <w:bookmarkEnd w:id="0"/>
    </w:p>
    <w:p w:rsidR="00C374C6" w:rsidRPr="00EF2A93" w:rsidRDefault="00153635">
      <w:pPr>
        <w:rPr>
          <w:b/>
        </w:rPr>
      </w:pPr>
      <w:r>
        <w:rPr>
          <w:b/>
        </w:rPr>
        <w:t xml:space="preserve">Upper Key Stage 2 – Years </w:t>
      </w:r>
      <w:r w:rsidR="00C374C6" w:rsidRPr="00EF2A93">
        <w:rPr>
          <w:b/>
        </w:rPr>
        <w:t>5 &amp;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559"/>
        <w:gridCol w:w="2163"/>
        <w:gridCol w:w="2164"/>
        <w:gridCol w:w="2164"/>
        <w:gridCol w:w="2164"/>
        <w:gridCol w:w="2164"/>
        <w:gridCol w:w="2164"/>
      </w:tblGrid>
      <w:tr w:rsidR="00F94C61" w:rsidRPr="00EF2A93" w:rsidTr="00EC1810">
        <w:tc>
          <w:tcPr>
            <w:tcW w:w="846" w:type="dxa"/>
          </w:tcPr>
          <w:p w:rsidR="00EE7635" w:rsidRPr="00EF2A93" w:rsidRDefault="00EE7635" w:rsidP="00EC1810">
            <w:r w:rsidRPr="00EF2A93">
              <w:t>Year</w:t>
            </w:r>
          </w:p>
        </w:tc>
        <w:tc>
          <w:tcPr>
            <w:tcW w:w="1559" w:type="dxa"/>
          </w:tcPr>
          <w:p w:rsidR="00EE7635" w:rsidRPr="00EF2A93" w:rsidRDefault="00EE7635" w:rsidP="00EC1810">
            <w:r w:rsidRPr="00EF2A93">
              <w:t>Element</w:t>
            </w:r>
          </w:p>
        </w:tc>
        <w:tc>
          <w:tcPr>
            <w:tcW w:w="2163" w:type="dxa"/>
          </w:tcPr>
          <w:p w:rsidR="00EE7635" w:rsidRPr="00EF2A93" w:rsidRDefault="00EE7635" w:rsidP="00EC1810">
            <w:pPr>
              <w:jc w:val="center"/>
            </w:pPr>
            <w:r w:rsidRPr="00EF2A93">
              <w:t>Autumn 1</w:t>
            </w:r>
          </w:p>
        </w:tc>
        <w:tc>
          <w:tcPr>
            <w:tcW w:w="2164" w:type="dxa"/>
          </w:tcPr>
          <w:p w:rsidR="00EE7635" w:rsidRPr="00EF2A93" w:rsidRDefault="00EE7635" w:rsidP="00EC1810">
            <w:pPr>
              <w:jc w:val="center"/>
            </w:pPr>
            <w:r w:rsidRPr="00EF2A93">
              <w:t>Autumn 2</w:t>
            </w:r>
          </w:p>
        </w:tc>
        <w:tc>
          <w:tcPr>
            <w:tcW w:w="2164" w:type="dxa"/>
          </w:tcPr>
          <w:p w:rsidR="00EE7635" w:rsidRPr="00EF2A93" w:rsidRDefault="00EE7635" w:rsidP="00EC1810">
            <w:pPr>
              <w:jc w:val="center"/>
            </w:pPr>
            <w:r w:rsidRPr="00EF2A93">
              <w:t>Spring 1</w:t>
            </w:r>
          </w:p>
        </w:tc>
        <w:tc>
          <w:tcPr>
            <w:tcW w:w="2164" w:type="dxa"/>
          </w:tcPr>
          <w:p w:rsidR="00EE7635" w:rsidRPr="00EF2A93" w:rsidRDefault="00EE7635" w:rsidP="00EC1810">
            <w:pPr>
              <w:jc w:val="center"/>
            </w:pPr>
            <w:r w:rsidRPr="00EF2A93">
              <w:t>Spring 2</w:t>
            </w:r>
          </w:p>
        </w:tc>
        <w:tc>
          <w:tcPr>
            <w:tcW w:w="2164" w:type="dxa"/>
          </w:tcPr>
          <w:p w:rsidR="00EE7635" w:rsidRPr="00EF2A93" w:rsidRDefault="00EE7635" w:rsidP="00EC1810">
            <w:pPr>
              <w:jc w:val="center"/>
            </w:pPr>
            <w:r w:rsidRPr="00EF2A93">
              <w:t>Summer 1</w:t>
            </w:r>
          </w:p>
        </w:tc>
        <w:tc>
          <w:tcPr>
            <w:tcW w:w="2164" w:type="dxa"/>
          </w:tcPr>
          <w:p w:rsidR="00EE7635" w:rsidRPr="00EF2A93" w:rsidRDefault="00EE7635" w:rsidP="00EC1810">
            <w:pPr>
              <w:jc w:val="center"/>
            </w:pPr>
            <w:r w:rsidRPr="00EF2A93">
              <w:t>Summer 2</w:t>
            </w:r>
          </w:p>
        </w:tc>
      </w:tr>
      <w:tr w:rsidR="005C3563" w:rsidRPr="00EF2A93" w:rsidTr="00EC1810">
        <w:tc>
          <w:tcPr>
            <w:tcW w:w="846" w:type="dxa"/>
            <w:vMerge w:val="restart"/>
          </w:tcPr>
          <w:p w:rsidR="005C3563" w:rsidRDefault="005C3563" w:rsidP="005C3563">
            <w:r w:rsidRPr="00EF2A93">
              <w:t>Year A</w:t>
            </w:r>
          </w:p>
          <w:p w:rsidR="0013560C" w:rsidRDefault="0013560C" w:rsidP="005C3563">
            <w:r>
              <w:t>23/24</w:t>
            </w:r>
          </w:p>
          <w:p w:rsidR="00153635" w:rsidRDefault="00153635" w:rsidP="005C3563">
            <w:r>
              <w:t>25/26</w:t>
            </w:r>
          </w:p>
          <w:p w:rsidR="00153635" w:rsidRPr="00EF2A93" w:rsidRDefault="00153635" w:rsidP="005C3563">
            <w:r>
              <w:t>27/28</w:t>
            </w:r>
          </w:p>
        </w:tc>
        <w:tc>
          <w:tcPr>
            <w:tcW w:w="1559" w:type="dxa"/>
          </w:tcPr>
          <w:p w:rsidR="005C3563" w:rsidRPr="002663ED" w:rsidRDefault="00153635" w:rsidP="005C3563">
            <w:pPr>
              <w:rPr>
                <w:b/>
              </w:rPr>
            </w:pPr>
            <w:r>
              <w:rPr>
                <w:b/>
              </w:rPr>
              <w:t>Big</w:t>
            </w:r>
            <w:r w:rsidR="005C3563" w:rsidRPr="002663ED">
              <w:rPr>
                <w:b/>
              </w:rPr>
              <w:t xml:space="preserve"> Topic</w:t>
            </w:r>
          </w:p>
        </w:tc>
        <w:tc>
          <w:tcPr>
            <w:tcW w:w="2163" w:type="dxa"/>
          </w:tcPr>
          <w:p w:rsidR="005C3563" w:rsidRPr="002663ED" w:rsidRDefault="003D4A7C" w:rsidP="005C3563">
            <w:pPr>
              <w:jc w:val="center"/>
              <w:rPr>
                <w:b/>
              </w:rPr>
            </w:pPr>
            <w:r>
              <w:rPr>
                <w:b/>
              </w:rPr>
              <w:t>Empire of Industry (Victorians)</w:t>
            </w:r>
          </w:p>
        </w:tc>
        <w:tc>
          <w:tcPr>
            <w:tcW w:w="2164" w:type="dxa"/>
          </w:tcPr>
          <w:p w:rsidR="003C6F24" w:rsidRPr="002663ED" w:rsidRDefault="003D4A7C" w:rsidP="005C3563">
            <w:pPr>
              <w:jc w:val="center"/>
              <w:rPr>
                <w:b/>
              </w:rPr>
            </w:pPr>
            <w:r>
              <w:rPr>
                <w:b/>
              </w:rPr>
              <w:t>Wartime Britain</w:t>
            </w:r>
          </w:p>
        </w:tc>
        <w:tc>
          <w:tcPr>
            <w:tcW w:w="2164" w:type="dxa"/>
          </w:tcPr>
          <w:p w:rsidR="005C3563" w:rsidRPr="002663ED" w:rsidRDefault="003D4A7C" w:rsidP="005C3563">
            <w:pPr>
              <w:jc w:val="center"/>
              <w:rPr>
                <w:b/>
              </w:rPr>
            </w:pPr>
            <w:r>
              <w:rPr>
                <w:b/>
              </w:rPr>
              <w:t>Farm to Fork</w:t>
            </w:r>
          </w:p>
          <w:p w:rsidR="005C3563" w:rsidRPr="002663ED" w:rsidRDefault="005C3563" w:rsidP="005C3563">
            <w:pPr>
              <w:jc w:val="center"/>
              <w:rPr>
                <w:b/>
              </w:rPr>
            </w:pPr>
          </w:p>
        </w:tc>
        <w:tc>
          <w:tcPr>
            <w:tcW w:w="2164" w:type="dxa"/>
          </w:tcPr>
          <w:p w:rsidR="003D4A7C" w:rsidRDefault="003D4A7C" w:rsidP="005C3563">
            <w:pPr>
              <w:jc w:val="center"/>
              <w:rPr>
                <w:b/>
              </w:rPr>
            </w:pPr>
            <w:r>
              <w:rPr>
                <w:b/>
              </w:rPr>
              <w:t xml:space="preserve">Ancient China </w:t>
            </w:r>
          </w:p>
          <w:p w:rsidR="005C3563" w:rsidRPr="002663ED" w:rsidRDefault="003D4A7C" w:rsidP="005C3563">
            <w:pPr>
              <w:jc w:val="center"/>
              <w:rPr>
                <w:b/>
              </w:rPr>
            </w:pPr>
            <w:r>
              <w:rPr>
                <w:b/>
              </w:rPr>
              <w:t xml:space="preserve">(Shang </w:t>
            </w:r>
            <w:r w:rsidR="002663ED" w:rsidRPr="002663ED">
              <w:rPr>
                <w:b/>
              </w:rPr>
              <w:t>Dynast</w:t>
            </w:r>
            <w:r>
              <w:rPr>
                <w:b/>
              </w:rPr>
              <w:t>y)</w:t>
            </w:r>
          </w:p>
        </w:tc>
        <w:tc>
          <w:tcPr>
            <w:tcW w:w="2164" w:type="dxa"/>
          </w:tcPr>
          <w:p w:rsidR="005C3563" w:rsidRPr="002663ED" w:rsidRDefault="003D4A7C" w:rsidP="005C3563">
            <w:pPr>
              <w:jc w:val="center"/>
              <w:rPr>
                <w:b/>
              </w:rPr>
            </w:pPr>
            <w:r>
              <w:rPr>
                <w:b/>
              </w:rPr>
              <w:t>Mayan Mysteries</w:t>
            </w:r>
          </w:p>
        </w:tc>
        <w:tc>
          <w:tcPr>
            <w:tcW w:w="2164" w:type="dxa"/>
          </w:tcPr>
          <w:p w:rsidR="005C3563" w:rsidRPr="002663ED" w:rsidRDefault="003D4A7C" w:rsidP="005C3563">
            <w:pPr>
              <w:jc w:val="center"/>
              <w:rPr>
                <w:b/>
              </w:rPr>
            </w:pPr>
            <w:r>
              <w:rPr>
                <w:b/>
              </w:rPr>
              <w:t>Wisdom and War</w:t>
            </w:r>
          </w:p>
        </w:tc>
      </w:tr>
      <w:tr w:rsidR="005C3563" w:rsidRPr="00EF2A93" w:rsidTr="00EC1810">
        <w:tc>
          <w:tcPr>
            <w:tcW w:w="846" w:type="dxa"/>
            <w:vMerge/>
          </w:tcPr>
          <w:p w:rsidR="005C3563" w:rsidRPr="00EF2A93" w:rsidRDefault="005C3563" w:rsidP="005C3563"/>
        </w:tc>
        <w:tc>
          <w:tcPr>
            <w:tcW w:w="1559" w:type="dxa"/>
          </w:tcPr>
          <w:p w:rsidR="005C3563" w:rsidRPr="002663ED" w:rsidRDefault="005C3563" w:rsidP="005C3563">
            <w:pPr>
              <w:rPr>
                <w:color w:val="7030A0"/>
              </w:rPr>
            </w:pPr>
            <w:r w:rsidRPr="002663ED">
              <w:rPr>
                <w:color w:val="7030A0"/>
              </w:rPr>
              <w:t>History</w:t>
            </w:r>
          </w:p>
        </w:tc>
        <w:tc>
          <w:tcPr>
            <w:tcW w:w="2163" w:type="dxa"/>
          </w:tcPr>
          <w:p w:rsidR="005C3563" w:rsidRPr="002663ED" w:rsidRDefault="005C3563" w:rsidP="005C3563">
            <w:pPr>
              <w:jc w:val="center"/>
              <w:rPr>
                <w:color w:val="7030A0"/>
              </w:rPr>
            </w:pPr>
            <w:r w:rsidRPr="002663ED">
              <w:rPr>
                <w:color w:val="7030A0"/>
                <w:highlight w:val="yellow"/>
              </w:rPr>
              <w:t>Industrialisation / Empire / Education / Workers’ rights</w:t>
            </w:r>
          </w:p>
          <w:p w:rsidR="005C3563" w:rsidRPr="002663ED" w:rsidRDefault="005C3563" w:rsidP="005C3563">
            <w:pPr>
              <w:jc w:val="center"/>
              <w:rPr>
                <w:color w:val="7030A0"/>
              </w:rPr>
            </w:pPr>
            <w:r w:rsidRPr="002663ED">
              <w:rPr>
                <w:color w:val="7030A0"/>
                <w:highlight w:val="cyan"/>
              </w:rPr>
              <w:t>A significant tur</w:t>
            </w:r>
            <w:r w:rsidR="00D32C47">
              <w:rPr>
                <w:color w:val="7030A0"/>
                <w:highlight w:val="cyan"/>
              </w:rPr>
              <w:t>ning point in British history: T</w:t>
            </w:r>
            <w:r w:rsidRPr="0063761F">
              <w:rPr>
                <w:b/>
                <w:color w:val="7030A0"/>
                <w:highlight w:val="cyan"/>
              </w:rPr>
              <w:t>he railways</w:t>
            </w:r>
          </w:p>
        </w:tc>
        <w:tc>
          <w:tcPr>
            <w:tcW w:w="2164" w:type="dxa"/>
          </w:tcPr>
          <w:p w:rsidR="005C3563" w:rsidRDefault="002663ED" w:rsidP="002663ED">
            <w:pPr>
              <w:jc w:val="center"/>
              <w:rPr>
                <w:color w:val="7030A0"/>
              </w:rPr>
            </w:pPr>
            <w:r w:rsidRPr="002663ED">
              <w:rPr>
                <w:color w:val="7030A0"/>
                <w:highlight w:val="yellow"/>
              </w:rPr>
              <w:t xml:space="preserve">Empire / </w:t>
            </w:r>
            <w:r w:rsidR="00805A62" w:rsidRPr="002663ED">
              <w:rPr>
                <w:color w:val="7030A0"/>
                <w:highlight w:val="yellow"/>
              </w:rPr>
              <w:t xml:space="preserve"> Militaria</w:t>
            </w:r>
          </w:p>
          <w:p w:rsidR="002663ED" w:rsidRPr="0063761F" w:rsidRDefault="002663ED" w:rsidP="002663ED">
            <w:pPr>
              <w:jc w:val="center"/>
              <w:rPr>
                <w:b/>
                <w:color w:val="7030A0"/>
              </w:rPr>
            </w:pPr>
            <w:r w:rsidRPr="0063761F">
              <w:rPr>
                <w:b/>
                <w:color w:val="7030A0"/>
                <w:highlight w:val="cyan"/>
              </w:rPr>
              <w:t>Local study</w:t>
            </w:r>
          </w:p>
        </w:tc>
        <w:tc>
          <w:tcPr>
            <w:tcW w:w="2164" w:type="dxa"/>
          </w:tcPr>
          <w:p w:rsidR="005C3563" w:rsidRPr="002663ED" w:rsidRDefault="005C3563" w:rsidP="005C3563">
            <w:pPr>
              <w:jc w:val="center"/>
              <w:rPr>
                <w:color w:val="7030A0"/>
              </w:rPr>
            </w:pPr>
          </w:p>
        </w:tc>
        <w:tc>
          <w:tcPr>
            <w:tcW w:w="2164" w:type="dxa"/>
          </w:tcPr>
          <w:p w:rsidR="005C3563" w:rsidRPr="002663ED" w:rsidRDefault="005C3563" w:rsidP="005C3563">
            <w:pPr>
              <w:jc w:val="center"/>
              <w:rPr>
                <w:color w:val="7030A0"/>
              </w:rPr>
            </w:pPr>
            <w:r w:rsidRPr="002663ED">
              <w:rPr>
                <w:color w:val="7030A0"/>
                <w:highlight w:val="yellow"/>
              </w:rPr>
              <w:t>Rule / Militaria</w:t>
            </w:r>
          </w:p>
          <w:p w:rsidR="005C3563" w:rsidRPr="002663ED" w:rsidRDefault="005C3563" w:rsidP="005C3563">
            <w:pPr>
              <w:jc w:val="center"/>
              <w:rPr>
                <w:color w:val="7030A0"/>
              </w:rPr>
            </w:pPr>
            <w:r w:rsidRPr="002663ED">
              <w:rPr>
                <w:color w:val="7030A0"/>
                <w:highlight w:val="cyan"/>
              </w:rPr>
              <w:t xml:space="preserve">Achievements of the earliest civilisations – </w:t>
            </w:r>
            <w:r w:rsidRPr="0063761F">
              <w:rPr>
                <w:b/>
                <w:color w:val="7030A0"/>
                <w:highlight w:val="cyan"/>
              </w:rPr>
              <w:t>The Shang Dynasty</w:t>
            </w:r>
          </w:p>
        </w:tc>
        <w:tc>
          <w:tcPr>
            <w:tcW w:w="2164" w:type="dxa"/>
          </w:tcPr>
          <w:p w:rsidR="005C3563" w:rsidRPr="002663ED" w:rsidRDefault="005C3563" w:rsidP="005C3563">
            <w:pPr>
              <w:jc w:val="center"/>
              <w:rPr>
                <w:color w:val="7030A0"/>
              </w:rPr>
            </w:pPr>
            <w:r w:rsidRPr="002663ED">
              <w:rPr>
                <w:color w:val="7030A0"/>
                <w:highlight w:val="yellow"/>
              </w:rPr>
              <w:t>Settlement</w:t>
            </w:r>
          </w:p>
          <w:p w:rsidR="005C3563" w:rsidRPr="0063761F" w:rsidRDefault="005C3563" w:rsidP="005C3563">
            <w:pPr>
              <w:jc w:val="center"/>
              <w:rPr>
                <w:color w:val="7030A0"/>
                <w:highlight w:val="cyan"/>
              </w:rPr>
            </w:pPr>
            <w:r w:rsidRPr="002663ED">
              <w:rPr>
                <w:color w:val="7030A0"/>
                <w:highlight w:val="cyan"/>
              </w:rPr>
              <w:t>Non-European Soci</w:t>
            </w:r>
            <w:r w:rsidRPr="0063761F">
              <w:rPr>
                <w:color w:val="7030A0"/>
                <w:highlight w:val="cyan"/>
              </w:rPr>
              <w:t>ety</w:t>
            </w:r>
            <w:r w:rsidR="0063761F" w:rsidRPr="0063761F">
              <w:rPr>
                <w:color w:val="7030A0"/>
                <w:highlight w:val="cyan"/>
              </w:rPr>
              <w:t xml:space="preserve"> –</w:t>
            </w:r>
          </w:p>
          <w:p w:rsidR="0063761F" w:rsidRPr="0063761F" w:rsidRDefault="004E376A" w:rsidP="004E376A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  <w:highlight w:val="cyan"/>
              </w:rPr>
              <w:t>Mayan</w:t>
            </w:r>
          </w:p>
        </w:tc>
        <w:tc>
          <w:tcPr>
            <w:tcW w:w="2164" w:type="dxa"/>
          </w:tcPr>
          <w:p w:rsidR="005C3563" w:rsidRPr="002663ED" w:rsidRDefault="005C3563" w:rsidP="005C3563">
            <w:pPr>
              <w:jc w:val="center"/>
              <w:rPr>
                <w:color w:val="7030A0"/>
              </w:rPr>
            </w:pPr>
            <w:r w:rsidRPr="002663ED">
              <w:rPr>
                <w:color w:val="7030A0"/>
                <w:highlight w:val="yellow"/>
              </w:rPr>
              <w:t>Settlement / Rule</w:t>
            </w:r>
          </w:p>
          <w:p w:rsidR="005C3563" w:rsidRDefault="002663ED" w:rsidP="005C3563">
            <w:pPr>
              <w:jc w:val="center"/>
              <w:rPr>
                <w:b/>
                <w:color w:val="7030A0"/>
              </w:rPr>
            </w:pPr>
            <w:r w:rsidRPr="0063761F">
              <w:rPr>
                <w:b/>
                <w:color w:val="7030A0"/>
                <w:highlight w:val="cyan"/>
              </w:rPr>
              <w:t>Anc</w:t>
            </w:r>
            <w:r w:rsidR="008E2FF4" w:rsidRPr="0063761F">
              <w:rPr>
                <w:b/>
                <w:color w:val="7030A0"/>
                <w:highlight w:val="cyan"/>
              </w:rPr>
              <w:t>ien</w:t>
            </w:r>
            <w:r w:rsidR="005C3563" w:rsidRPr="0063761F">
              <w:rPr>
                <w:b/>
                <w:color w:val="7030A0"/>
                <w:highlight w:val="cyan"/>
              </w:rPr>
              <w:t>t Greece</w:t>
            </w:r>
          </w:p>
          <w:p w:rsidR="00384D97" w:rsidRDefault="00384D97" w:rsidP="005C3563">
            <w:pPr>
              <w:jc w:val="center"/>
              <w:rPr>
                <w:b/>
                <w:color w:val="7030A0"/>
              </w:rPr>
            </w:pPr>
          </w:p>
          <w:p w:rsidR="00384D97" w:rsidRDefault="00384D97" w:rsidP="005C3563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Dynasty Week</w:t>
            </w:r>
          </w:p>
          <w:p w:rsidR="00384D97" w:rsidRPr="0063761F" w:rsidRDefault="00384D97" w:rsidP="005C3563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Lea</w:t>
            </w:r>
            <w:r w:rsidR="007A00F0">
              <w:rPr>
                <w:b/>
                <w:color w:val="7030A0"/>
              </w:rPr>
              <w:t>rning in depth dynasty projects</w:t>
            </w:r>
          </w:p>
        </w:tc>
      </w:tr>
      <w:tr w:rsidR="005C3563" w:rsidRPr="00EF2A93" w:rsidTr="00EC1810">
        <w:tc>
          <w:tcPr>
            <w:tcW w:w="846" w:type="dxa"/>
            <w:vMerge/>
          </w:tcPr>
          <w:p w:rsidR="005C3563" w:rsidRPr="00EF2A93" w:rsidRDefault="005C3563" w:rsidP="005C3563"/>
        </w:tc>
        <w:tc>
          <w:tcPr>
            <w:tcW w:w="1559" w:type="dxa"/>
          </w:tcPr>
          <w:p w:rsidR="005C3563" w:rsidRPr="008E2FF4" w:rsidRDefault="008E2FF4" w:rsidP="005C3563">
            <w:pPr>
              <w:rPr>
                <w:color w:val="C45911" w:themeColor="accent2" w:themeShade="BF"/>
              </w:rPr>
            </w:pPr>
            <w:r w:rsidRPr="008E2FF4">
              <w:rPr>
                <w:color w:val="C45911" w:themeColor="accent2" w:themeShade="BF"/>
              </w:rPr>
              <w:t>Geography</w:t>
            </w:r>
          </w:p>
        </w:tc>
        <w:tc>
          <w:tcPr>
            <w:tcW w:w="2163" w:type="dxa"/>
          </w:tcPr>
          <w:p w:rsidR="005C3563" w:rsidRPr="008E2FF4" w:rsidRDefault="005C3563" w:rsidP="005C3563">
            <w:pPr>
              <w:jc w:val="center"/>
              <w:rPr>
                <w:color w:val="C45911" w:themeColor="accent2" w:themeShade="BF"/>
                <w:highlight w:val="yellow"/>
              </w:rPr>
            </w:pPr>
          </w:p>
        </w:tc>
        <w:tc>
          <w:tcPr>
            <w:tcW w:w="2164" w:type="dxa"/>
          </w:tcPr>
          <w:p w:rsidR="008E2FF4" w:rsidRPr="00D32C47" w:rsidRDefault="008E2FF4" w:rsidP="008E2FF4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 xml:space="preserve">Human features </w:t>
            </w:r>
          </w:p>
          <w:p w:rsidR="00D32C47" w:rsidRPr="00D32C47" w:rsidRDefault="008E2FF4" w:rsidP="008E2FF4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 xml:space="preserve">Place </w:t>
            </w:r>
          </w:p>
          <w:p w:rsidR="008E2FF4" w:rsidRPr="00D32C47" w:rsidRDefault="00D32C47" w:rsidP="008E2FF4">
            <w:pPr>
              <w:jc w:val="center"/>
              <w:rPr>
                <w:color w:val="C45911" w:themeColor="accent2" w:themeShade="BF"/>
              </w:rPr>
            </w:pPr>
            <w:r w:rsidRPr="00D32C47">
              <w:rPr>
                <w:color w:val="C45911" w:themeColor="accent2" w:themeShade="BF"/>
                <w:highlight w:val="cyan"/>
              </w:rPr>
              <w:t>L</w:t>
            </w:r>
            <w:r w:rsidR="008E2FF4" w:rsidRPr="00D32C47">
              <w:rPr>
                <w:color w:val="C45911" w:themeColor="accent2" w:themeShade="BF"/>
                <w:highlight w:val="cyan"/>
              </w:rPr>
              <w:t>ocal study</w:t>
            </w:r>
          </w:p>
          <w:p w:rsidR="005C3563" w:rsidRDefault="008E2FF4" w:rsidP="008E2FF4">
            <w:pPr>
              <w:jc w:val="center"/>
              <w:rPr>
                <w:b/>
                <w:color w:val="C45911" w:themeColor="accent2" w:themeShade="BF"/>
              </w:rPr>
            </w:pPr>
            <w:r w:rsidRPr="00D32C47">
              <w:rPr>
                <w:b/>
                <w:color w:val="C45911" w:themeColor="accent2" w:themeShade="BF"/>
              </w:rPr>
              <w:t>Farming / land use</w:t>
            </w:r>
          </w:p>
          <w:p w:rsidR="009B197E" w:rsidRPr="008E2FF4" w:rsidRDefault="009B197E" w:rsidP="008E2FF4">
            <w:pPr>
              <w:jc w:val="center"/>
              <w:rPr>
                <w:b/>
                <w:color w:val="C45911" w:themeColor="accent2" w:themeShade="BF"/>
                <w:highlight w:val="yellow"/>
              </w:rPr>
            </w:pPr>
            <w:r>
              <w:rPr>
                <w:b/>
                <w:color w:val="C45911" w:themeColor="accent2" w:themeShade="BF"/>
              </w:rPr>
              <w:t>East/West Germany (End of the War)</w:t>
            </w:r>
          </w:p>
        </w:tc>
        <w:tc>
          <w:tcPr>
            <w:tcW w:w="2164" w:type="dxa"/>
          </w:tcPr>
          <w:p w:rsidR="008E2FF4" w:rsidRPr="00D32C47" w:rsidRDefault="008E2FF4" w:rsidP="005C3563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>Human features</w:t>
            </w:r>
          </w:p>
          <w:p w:rsidR="008E2FF4" w:rsidRPr="00D32C47" w:rsidRDefault="008E2FF4" w:rsidP="005C3563">
            <w:pPr>
              <w:jc w:val="center"/>
              <w:rPr>
                <w:color w:val="C45911" w:themeColor="accent2" w:themeShade="BF"/>
              </w:rPr>
            </w:pPr>
            <w:r w:rsidRPr="00D32C47">
              <w:rPr>
                <w:color w:val="C45911" w:themeColor="accent2" w:themeShade="BF"/>
                <w:highlight w:val="cyan"/>
              </w:rPr>
              <w:t>Location</w:t>
            </w:r>
          </w:p>
          <w:p w:rsidR="005C3563" w:rsidRPr="008E2FF4" w:rsidRDefault="008E2FF4" w:rsidP="005C3563">
            <w:pPr>
              <w:jc w:val="center"/>
              <w:rPr>
                <w:b/>
                <w:color w:val="C45911" w:themeColor="accent2" w:themeShade="BF"/>
              </w:rPr>
            </w:pPr>
            <w:r w:rsidRPr="00D32C47">
              <w:rPr>
                <w:b/>
                <w:color w:val="C45911" w:themeColor="accent2" w:themeShade="BF"/>
              </w:rPr>
              <w:t>Farming / land use /</w:t>
            </w:r>
            <w:r w:rsidRPr="008E2FF4">
              <w:rPr>
                <w:b/>
                <w:color w:val="C45911" w:themeColor="accent2" w:themeShade="BF"/>
              </w:rPr>
              <w:t xml:space="preserve"> environment</w:t>
            </w:r>
          </w:p>
          <w:p w:rsidR="008E2FF4" w:rsidRPr="008E2FF4" w:rsidRDefault="008E2FF4" w:rsidP="005C3563">
            <w:pPr>
              <w:jc w:val="center"/>
              <w:rPr>
                <w:color w:val="C45911" w:themeColor="accent2" w:themeShade="BF"/>
                <w:highlight w:val="yellow"/>
              </w:rPr>
            </w:pPr>
            <w:r w:rsidRPr="008E2FF4">
              <w:rPr>
                <w:b/>
                <w:color w:val="C45911" w:themeColor="accent2" w:themeShade="BF"/>
              </w:rPr>
              <w:t>India</w:t>
            </w:r>
          </w:p>
        </w:tc>
        <w:tc>
          <w:tcPr>
            <w:tcW w:w="2164" w:type="dxa"/>
          </w:tcPr>
          <w:p w:rsidR="005C3563" w:rsidRDefault="008E2FF4" w:rsidP="005C3563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>Location</w:t>
            </w:r>
          </w:p>
          <w:p w:rsidR="00D32C47" w:rsidRPr="00D32C47" w:rsidRDefault="00D32C47" w:rsidP="005C3563">
            <w:pPr>
              <w:jc w:val="center"/>
              <w:rPr>
                <w:color w:val="C45911" w:themeColor="accent2" w:themeShade="BF"/>
                <w:highlight w:val="cyan"/>
              </w:rPr>
            </w:pPr>
            <w:r>
              <w:rPr>
                <w:color w:val="C45911" w:themeColor="accent2" w:themeShade="BF"/>
                <w:highlight w:val="cyan"/>
              </w:rPr>
              <w:t>Map work</w:t>
            </w:r>
          </w:p>
          <w:p w:rsidR="008E2FF4" w:rsidRPr="008E2FF4" w:rsidRDefault="008E2FF4" w:rsidP="005C3563">
            <w:pPr>
              <w:jc w:val="center"/>
              <w:rPr>
                <w:b/>
                <w:color w:val="C45911" w:themeColor="accent2" w:themeShade="BF"/>
                <w:highlight w:val="yellow"/>
              </w:rPr>
            </w:pPr>
            <w:r w:rsidRPr="008E2FF4">
              <w:rPr>
                <w:b/>
                <w:color w:val="C45911" w:themeColor="accent2" w:themeShade="BF"/>
              </w:rPr>
              <w:t>China</w:t>
            </w:r>
          </w:p>
        </w:tc>
        <w:tc>
          <w:tcPr>
            <w:tcW w:w="2164" w:type="dxa"/>
          </w:tcPr>
          <w:p w:rsidR="008E2FF4" w:rsidRDefault="008E2FF4" w:rsidP="008E2FF4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>Location</w:t>
            </w:r>
          </w:p>
          <w:p w:rsidR="00D32C47" w:rsidRPr="00D32C47" w:rsidRDefault="00D32C47" w:rsidP="008E2FF4">
            <w:pPr>
              <w:jc w:val="center"/>
              <w:rPr>
                <w:color w:val="C45911" w:themeColor="accent2" w:themeShade="BF"/>
                <w:highlight w:val="cyan"/>
              </w:rPr>
            </w:pPr>
            <w:r>
              <w:rPr>
                <w:color w:val="C45911" w:themeColor="accent2" w:themeShade="BF"/>
                <w:highlight w:val="cyan"/>
              </w:rPr>
              <w:t>Map work</w:t>
            </w:r>
          </w:p>
          <w:p w:rsidR="008E2FF4" w:rsidRPr="008E2FF4" w:rsidRDefault="008E2FF4" w:rsidP="005C3563">
            <w:pPr>
              <w:jc w:val="center"/>
              <w:rPr>
                <w:b/>
                <w:color w:val="C45911" w:themeColor="accent2" w:themeShade="BF"/>
                <w:highlight w:val="yellow"/>
              </w:rPr>
            </w:pPr>
            <w:r w:rsidRPr="008E2FF4">
              <w:rPr>
                <w:b/>
                <w:color w:val="C45911" w:themeColor="accent2" w:themeShade="BF"/>
              </w:rPr>
              <w:t>Mexico</w:t>
            </w:r>
          </w:p>
        </w:tc>
        <w:tc>
          <w:tcPr>
            <w:tcW w:w="2164" w:type="dxa"/>
          </w:tcPr>
          <w:p w:rsidR="005C3563" w:rsidRDefault="008E2FF4" w:rsidP="005C3563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>Location</w:t>
            </w:r>
          </w:p>
          <w:p w:rsidR="00D32C47" w:rsidRPr="00D32C47" w:rsidRDefault="00D32C47" w:rsidP="005C3563">
            <w:pPr>
              <w:jc w:val="center"/>
              <w:rPr>
                <w:color w:val="C45911" w:themeColor="accent2" w:themeShade="BF"/>
                <w:highlight w:val="cyan"/>
              </w:rPr>
            </w:pPr>
            <w:r>
              <w:rPr>
                <w:color w:val="C45911" w:themeColor="accent2" w:themeShade="BF"/>
                <w:highlight w:val="cyan"/>
              </w:rPr>
              <w:t>Map work</w:t>
            </w:r>
          </w:p>
          <w:p w:rsidR="008E2FF4" w:rsidRPr="008E2FF4" w:rsidRDefault="008E2FF4" w:rsidP="005C3563">
            <w:pPr>
              <w:jc w:val="center"/>
              <w:rPr>
                <w:b/>
                <w:color w:val="C45911" w:themeColor="accent2" w:themeShade="BF"/>
                <w:highlight w:val="yellow"/>
              </w:rPr>
            </w:pPr>
            <w:r w:rsidRPr="008E2FF4">
              <w:rPr>
                <w:b/>
                <w:color w:val="C45911" w:themeColor="accent2" w:themeShade="BF"/>
              </w:rPr>
              <w:t>Greece</w:t>
            </w:r>
          </w:p>
        </w:tc>
      </w:tr>
      <w:tr w:rsidR="005C3563" w:rsidRPr="00EF2A93" w:rsidTr="00EC1810">
        <w:tc>
          <w:tcPr>
            <w:tcW w:w="846" w:type="dxa"/>
            <w:vMerge/>
          </w:tcPr>
          <w:p w:rsidR="005C3563" w:rsidRPr="00EF2A93" w:rsidRDefault="005C3563" w:rsidP="005C3563"/>
        </w:tc>
        <w:tc>
          <w:tcPr>
            <w:tcW w:w="1559" w:type="dxa"/>
          </w:tcPr>
          <w:p w:rsidR="005C3563" w:rsidRPr="003E79D4" w:rsidRDefault="005C3563" w:rsidP="005C3563">
            <w:pPr>
              <w:rPr>
                <w:color w:val="FF0000"/>
              </w:rPr>
            </w:pPr>
            <w:r w:rsidRPr="003E79D4">
              <w:rPr>
                <w:color w:val="FF0000"/>
              </w:rPr>
              <w:t>Science</w:t>
            </w:r>
          </w:p>
        </w:tc>
        <w:tc>
          <w:tcPr>
            <w:tcW w:w="2163" w:type="dxa"/>
          </w:tcPr>
          <w:p w:rsidR="005C3563" w:rsidRPr="003E79D4" w:rsidRDefault="0022077E" w:rsidP="005C356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Electricity</w:t>
            </w:r>
          </w:p>
        </w:tc>
        <w:tc>
          <w:tcPr>
            <w:tcW w:w="2164" w:type="dxa"/>
          </w:tcPr>
          <w:p w:rsidR="005C3563" w:rsidRPr="003E79D4" w:rsidRDefault="0022077E" w:rsidP="005C356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Forces</w:t>
            </w:r>
          </w:p>
        </w:tc>
        <w:tc>
          <w:tcPr>
            <w:tcW w:w="2164" w:type="dxa"/>
          </w:tcPr>
          <w:p w:rsidR="005C3563" w:rsidRPr="003E79D4" w:rsidRDefault="0022077E" w:rsidP="005C356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Living things and their habitats</w:t>
            </w:r>
          </w:p>
        </w:tc>
        <w:tc>
          <w:tcPr>
            <w:tcW w:w="2164" w:type="dxa"/>
          </w:tcPr>
          <w:p w:rsidR="005C3563" w:rsidRPr="003E79D4" w:rsidRDefault="0022077E" w:rsidP="005C356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Properties and changes of materials </w:t>
            </w:r>
          </w:p>
        </w:tc>
        <w:tc>
          <w:tcPr>
            <w:tcW w:w="2164" w:type="dxa"/>
          </w:tcPr>
          <w:p w:rsidR="005C3563" w:rsidRPr="003E79D4" w:rsidRDefault="0022077E" w:rsidP="005C356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Animals including humans</w:t>
            </w:r>
          </w:p>
        </w:tc>
        <w:tc>
          <w:tcPr>
            <w:tcW w:w="2164" w:type="dxa"/>
          </w:tcPr>
          <w:p w:rsidR="005C3563" w:rsidRPr="003E79D4" w:rsidRDefault="0022077E" w:rsidP="005C356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Scientist Study</w:t>
            </w:r>
          </w:p>
        </w:tc>
      </w:tr>
      <w:tr w:rsidR="00D319D0" w:rsidRPr="00D319D0" w:rsidTr="00EC1810">
        <w:tc>
          <w:tcPr>
            <w:tcW w:w="846" w:type="dxa"/>
          </w:tcPr>
          <w:p w:rsidR="00D319D0" w:rsidRPr="00D319D0" w:rsidRDefault="00D319D0" w:rsidP="005C3563">
            <w:pPr>
              <w:rPr>
                <w:color w:val="00B050"/>
              </w:rPr>
            </w:pPr>
          </w:p>
        </w:tc>
        <w:tc>
          <w:tcPr>
            <w:tcW w:w="1559" w:type="dxa"/>
          </w:tcPr>
          <w:p w:rsidR="00D319D0" w:rsidRPr="00D319D0" w:rsidRDefault="00D319D0" w:rsidP="005C3563">
            <w:pPr>
              <w:rPr>
                <w:color w:val="00B050"/>
              </w:rPr>
            </w:pPr>
            <w:r>
              <w:rPr>
                <w:color w:val="00B050"/>
              </w:rPr>
              <w:t>Ready Steady Write</w:t>
            </w:r>
          </w:p>
        </w:tc>
        <w:tc>
          <w:tcPr>
            <w:tcW w:w="2163" w:type="dxa"/>
          </w:tcPr>
          <w:p w:rsidR="00D319D0" w:rsidRPr="00D319D0" w:rsidRDefault="00367278" w:rsidP="005C356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Hound of the Baskervilles</w:t>
            </w:r>
          </w:p>
        </w:tc>
        <w:tc>
          <w:tcPr>
            <w:tcW w:w="2164" w:type="dxa"/>
          </w:tcPr>
          <w:p w:rsidR="00D319D0" w:rsidRPr="00D319D0" w:rsidRDefault="00367278" w:rsidP="005C356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Rose Blanche by Roberto </w:t>
            </w:r>
            <w:proofErr w:type="spellStart"/>
            <w:r>
              <w:rPr>
                <w:color w:val="00B050"/>
              </w:rPr>
              <w:t>Innocenti</w:t>
            </w:r>
            <w:proofErr w:type="spellEnd"/>
          </w:p>
        </w:tc>
        <w:tc>
          <w:tcPr>
            <w:tcW w:w="2164" w:type="dxa"/>
          </w:tcPr>
          <w:p w:rsidR="00D319D0" w:rsidRPr="00D319D0" w:rsidRDefault="00367278" w:rsidP="005C356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Lost Book of Adventure by Unknown Adventurer</w:t>
            </w:r>
          </w:p>
        </w:tc>
        <w:tc>
          <w:tcPr>
            <w:tcW w:w="2164" w:type="dxa"/>
          </w:tcPr>
          <w:p w:rsidR="00D319D0" w:rsidRPr="00D319D0" w:rsidRDefault="00367278" w:rsidP="005C356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The Origin of the Species </w:t>
            </w:r>
          </w:p>
        </w:tc>
        <w:tc>
          <w:tcPr>
            <w:tcW w:w="2164" w:type="dxa"/>
          </w:tcPr>
          <w:p w:rsidR="00D319D0" w:rsidRPr="00D319D0" w:rsidRDefault="00367278" w:rsidP="005C356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A Story Like the Wind by Gill Lewis</w:t>
            </w:r>
          </w:p>
        </w:tc>
        <w:tc>
          <w:tcPr>
            <w:tcW w:w="2164" w:type="dxa"/>
          </w:tcPr>
          <w:p w:rsidR="00D319D0" w:rsidRPr="00D319D0" w:rsidRDefault="00367278" w:rsidP="005C3563">
            <w:pPr>
              <w:jc w:val="center"/>
              <w:rPr>
                <w:color w:val="00B050"/>
              </w:rPr>
            </w:pPr>
            <w:proofErr w:type="spellStart"/>
            <w:r>
              <w:rPr>
                <w:color w:val="00B050"/>
              </w:rPr>
              <w:t>FArTHER</w:t>
            </w:r>
            <w:proofErr w:type="spellEnd"/>
            <w:r>
              <w:rPr>
                <w:color w:val="00B050"/>
              </w:rPr>
              <w:t xml:space="preserve"> by </w:t>
            </w:r>
            <w:proofErr w:type="spellStart"/>
            <w:r>
              <w:rPr>
                <w:color w:val="00B050"/>
              </w:rPr>
              <w:t>Grahamme</w:t>
            </w:r>
            <w:proofErr w:type="spellEnd"/>
            <w:r>
              <w:rPr>
                <w:color w:val="00B050"/>
              </w:rPr>
              <w:t xml:space="preserve"> Baker-Smith</w:t>
            </w:r>
          </w:p>
        </w:tc>
      </w:tr>
      <w:tr w:rsidR="005C3563" w:rsidRPr="00EF2A93" w:rsidTr="00EC1810">
        <w:tc>
          <w:tcPr>
            <w:tcW w:w="846" w:type="dxa"/>
            <w:vMerge w:val="restart"/>
          </w:tcPr>
          <w:p w:rsidR="005C3563" w:rsidRDefault="005C3563" w:rsidP="005C3563">
            <w:r w:rsidRPr="00EF2A93">
              <w:t>Year B</w:t>
            </w:r>
          </w:p>
          <w:p w:rsidR="0013560C" w:rsidRDefault="0013560C" w:rsidP="005C3563">
            <w:r>
              <w:t>24/25</w:t>
            </w:r>
          </w:p>
          <w:p w:rsidR="003D4A7C" w:rsidRDefault="003D4A7C" w:rsidP="005C3563">
            <w:r>
              <w:t>26/27</w:t>
            </w:r>
          </w:p>
          <w:p w:rsidR="003D4A7C" w:rsidRPr="00EF2A93" w:rsidRDefault="003D4A7C" w:rsidP="005C3563">
            <w:r>
              <w:t>28/29</w:t>
            </w:r>
          </w:p>
        </w:tc>
        <w:tc>
          <w:tcPr>
            <w:tcW w:w="1559" w:type="dxa"/>
          </w:tcPr>
          <w:p w:rsidR="005C3563" w:rsidRPr="003E79D4" w:rsidRDefault="003D4A7C" w:rsidP="005C3563">
            <w:pPr>
              <w:rPr>
                <w:b/>
              </w:rPr>
            </w:pPr>
            <w:r>
              <w:rPr>
                <w:b/>
              </w:rPr>
              <w:t>Big</w:t>
            </w:r>
            <w:r w:rsidR="005C3563" w:rsidRPr="003E79D4">
              <w:rPr>
                <w:b/>
              </w:rPr>
              <w:t xml:space="preserve"> Topic</w:t>
            </w:r>
          </w:p>
        </w:tc>
        <w:tc>
          <w:tcPr>
            <w:tcW w:w="2163" w:type="dxa"/>
          </w:tcPr>
          <w:p w:rsidR="005C3563" w:rsidRPr="003E79D4" w:rsidRDefault="003D4A7C" w:rsidP="005C3563">
            <w:pPr>
              <w:jc w:val="center"/>
              <w:rPr>
                <w:b/>
              </w:rPr>
            </w:pPr>
            <w:r>
              <w:rPr>
                <w:b/>
              </w:rPr>
              <w:t>Freedom Fighters</w:t>
            </w:r>
          </w:p>
        </w:tc>
        <w:tc>
          <w:tcPr>
            <w:tcW w:w="2164" w:type="dxa"/>
          </w:tcPr>
          <w:p w:rsidR="005C3563" w:rsidRPr="003E79D4" w:rsidRDefault="005C3563" w:rsidP="005C3563">
            <w:pPr>
              <w:jc w:val="center"/>
              <w:rPr>
                <w:b/>
              </w:rPr>
            </w:pPr>
            <w:r w:rsidRPr="003E79D4">
              <w:rPr>
                <w:b/>
              </w:rPr>
              <w:t xml:space="preserve">Frozen </w:t>
            </w:r>
            <w:r w:rsidR="003D4A7C">
              <w:rPr>
                <w:b/>
              </w:rPr>
              <w:t>Frontiers</w:t>
            </w:r>
          </w:p>
        </w:tc>
        <w:tc>
          <w:tcPr>
            <w:tcW w:w="2164" w:type="dxa"/>
          </w:tcPr>
          <w:p w:rsidR="00C862D8" w:rsidRPr="003E79D4" w:rsidRDefault="003E79D4" w:rsidP="003D4A7C">
            <w:pPr>
              <w:jc w:val="center"/>
              <w:rPr>
                <w:b/>
              </w:rPr>
            </w:pPr>
            <w:r w:rsidRPr="003E79D4">
              <w:rPr>
                <w:b/>
              </w:rPr>
              <w:t>P</w:t>
            </w:r>
            <w:r w:rsidR="003D4A7C">
              <w:rPr>
                <w:b/>
              </w:rPr>
              <w:t>lague and Power</w:t>
            </w:r>
          </w:p>
        </w:tc>
        <w:tc>
          <w:tcPr>
            <w:tcW w:w="2164" w:type="dxa"/>
          </w:tcPr>
          <w:p w:rsidR="005C3563" w:rsidRPr="003E79D4" w:rsidRDefault="003D4A7C" w:rsidP="005C3563">
            <w:pPr>
              <w:jc w:val="center"/>
              <w:rPr>
                <w:b/>
              </w:rPr>
            </w:pPr>
            <w:r>
              <w:rPr>
                <w:b/>
              </w:rPr>
              <w:t>Tudor Tales</w:t>
            </w:r>
          </w:p>
        </w:tc>
        <w:tc>
          <w:tcPr>
            <w:tcW w:w="2164" w:type="dxa"/>
          </w:tcPr>
          <w:p w:rsidR="005C3563" w:rsidRPr="003E79D4" w:rsidRDefault="003D4A7C" w:rsidP="005C3563">
            <w:pPr>
              <w:jc w:val="center"/>
              <w:rPr>
                <w:b/>
              </w:rPr>
            </w:pPr>
            <w:r>
              <w:rPr>
                <w:b/>
              </w:rPr>
              <w:t>Coast to Canyon</w:t>
            </w:r>
          </w:p>
        </w:tc>
        <w:tc>
          <w:tcPr>
            <w:tcW w:w="2164" w:type="dxa"/>
          </w:tcPr>
          <w:p w:rsidR="005C3563" w:rsidRPr="003E79D4" w:rsidRDefault="003D4A7C" w:rsidP="005C3563">
            <w:pPr>
              <w:jc w:val="center"/>
              <w:rPr>
                <w:b/>
              </w:rPr>
            </w:pPr>
            <w:r>
              <w:rPr>
                <w:b/>
              </w:rPr>
              <w:t>Journey through Space</w:t>
            </w:r>
          </w:p>
        </w:tc>
      </w:tr>
      <w:tr w:rsidR="005C3563" w:rsidRPr="00EF2A93" w:rsidTr="00EC1810">
        <w:tc>
          <w:tcPr>
            <w:tcW w:w="846" w:type="dxa"/>
            <w:vMerge/>
          </w:tcPr>
          <w:p w:rsidR="005C3563" w:rsidRPr="00EF2A93" w:rsidRDefault="005C3563" w:rsidP="005C3563"/>
        </w:tc>
        <w:tc>
          <w:tcPr>
            <w:tcW w:w="1559" w:type="dxa"/>
          </w:tcPr>
          <w:p w:rsidR="005C3563" w:rsidRPr="003E79D4" w:rsidRDefault="005C3563" w:rsidP="005C3563">
            <w:pPr>
              <w:rPr>
                <w:color w:val="7030A0"/>
              </w:rPr>
            </w:pPr>
            <w:r w:rsidRPr="003E79D4">
              <w:rPr>
                <w:color w:val="7030A0"/>
              </w:rPr>
              <w:t>History</w:t>
            </w:r>
          </w:p>
        </w:tc>
        <w:tc>
          <w:tcPr>
            <w:tcW w:w="2163" w:type="dxa"/>
          </w:tcPr>
          <w:p w:rsidR="003E79D4" w:rsidRPr="003E79D4" w:rsidRDefault="003E79D4" w:rsidP="005C3563">
            <w:pPr>
              <w:jc w:val="center"/>
              <w:rPr>
                <w:color w:val="7030A0"/>
              </w:rPr>
            </w:pPr>
            <w:r w:rsidRPr="003E79D4">
              <w:rPr>
                <w:color w:val="7030A0"/>
                <w:highlight w:val="yellow"/>
              </w:rPr>
              <w:t>Civil rights / human rights</w:t>
            </w:r>
          </w:p>
          <w:p w:rsidR="005C3563" w:rsidRPr="0063761F" w:rsidRDefault="005C3563" w:rsidP="005C3563">
            <w:pPr>
              <w:jc w:val="center"/>
              <w:rPr>
                <w:b/>
                <w:color w:val="7030A0"/>
              </w:rPr>
            </w:pPr>
            <w:r w:rsidRPr="0063761F">
              <w:rPr>
                <w:b/>
                <w:color w:val="7030A0"/>
              </w:rPr>
              <w:t>Slave Trade</w:t>
            </w:r>
            <w:r w:rsidR="001D47FD" w:rsidRPr="0063761F">
              <w:rPr>
                <w:b/>
                <w:color w:val="7030A0"/>
              </w:rPr>
              <w:t xml:space="preserve"> / African history</w:t>
            </w:r>
          </w:p>
          <w:p w:rsidR="005C3563" w:rsidRPr="003E79D4" w:rsidRDefault="005C3563" w:rsidP="005C3563">
            <w:pPr>
              <w:jc w:val="center"/>
              <w:rPr>
                <w:color w:val="7030A0"/>
              </w:rPr>
            </w:pPr>
          </w:p>
        </w:tc>
        <w:tc>
          <w:tcPr>
            <w:tcW w:w="2164" w:type="dxa"/>
          </w:tcPr>
          <w:p w:rsidR="0063761F" w:rsidRPr="0063761F" w:rsidRDefault="0063761F" w:rsidP="001D47FD">
            <w:pPr>
              <w:jc w:val="center"/>
              <w:rPr>
                <w:color w:val="7030A0"/>
              </w:rPr>
            </w:pPr>
            <w:r w:rsidRPr="0063761F">
              <w:rPr>
                <w:color w:val="7030A0"/>
                <w:highlight w:val="yellow"/>
              </w:rPr>
              <w:t>Empire</w:t>
            </w:r>
            <w:r w:rsidRPr="0063761F">
              <w:rPr>
                <w:color w:val="7030A0"/>
              </w:rPr>
              <w:t xml:space="preserve"> </w:t>
            </w:r>
          </w:p>
          <w:p w:rsidR="005C3563" w:rsidRPr="00D32C47" w:rsidRDefault="001D47FD" w:rsidP="001D47FD">
            <w:pPr>
              <w:jc w:val="center"/>
              <w:rPr>
                <w:b/>
                <w:color w:val="7030A0"/>
              </w:rPr>
            </w:pPr>
            <w:r w:rsidRPr="00D32C47">
              <w:rPr>
                <w:b/>
                <w:color w:val="7030A0"/>
              </w:rPr>
              <w:t xml:space="preserve">The race to the Pole </w:t>
            </w:r>
          </w:p>
        </w:tc>
        <w:tc>
          <w:tcPr>
            <w:tcW w:w="2164" w:type="dxa"/>
          </w:tcPr>
          <w:p w:rsidR="005C3563" w:rsidRPr="003E79D4" w:rsidRDefault="005C3563" w:rsidP="005C3563">
            <w:pPr>
              <w:jc w:val="center"/>
              <w:rPr>
                <w:color w:val="7030A0"/>
              </w:rPr>
            </w:pPr>
            <w:r w:rsidRPr="003E79D4">
              <w:rPr>
                <w:color w:val="7030A0"/>
                <w:highlight w:val="yellow"/>
              </w:rPr>
              <w:t>Rule / Workers’ Rights</w:t>
            </w:r>
          </w:p>
        </w:tc>
        <w:tc>
          <w:tcPr>
            <w:tcW w:w="2164" w:type="dxa"/>
          </w:tcPr>
          <w:p w:rsidR="005C3563" w:rsidRPr="003E79D4" w:rsidRDefault="005C3563" w:rsidP="005C3563">
            <w:pPr>
              <w:jc w:val="center"/>
              <w:rPr>
                <w:color w:val="7030A0"/>
              </w:rPr>
            </w:pPr>
            <w:r w:rsidRPr="003E79D4">
              <w:rPr>
                <w:color w:val="7030A0"/>
                <w:highlight w:val="yellow"/>
              </w:rPr>
              <w:t xml:space="preserve">Rule / Setting up of </w:t>
            </w:r>
            <w:proofErr w:type="spellStart"/>
            <w:r w:rsidRPr="003E79D4">
              <w:rPr>
                <w:color w:val="7030A0"/>
                <w:highlight w:val="yellow"/>
              </w:rPr>
              <w:t>CofE</w:t>
            </w:r>
            <w:proofErr w:type="spellEnd"/>
          </w:p>
        </w:tc>
        <w:tc>
          <w:tcPr>
            <w:tcW w:w="2164" w:type="dxa"/>
          </w:tcPr>
          <w:p w:rsidR="005C3563" w:rsidRPr="00D32C47" w:rsidRDefault="00B51BB1" w:rsidP="005C3563">
            <w:pPr>
              <w:jc w:val="center"/>
              <w:rPr>
                <w:b/>
                <w:color w:val="7030A0"/>
              </w:rPr>
            </w:pPr>
            <w:r w:rsidRPr="00D32C47">
              <w:rPr>
                <w:b/>
                <w:color w:val="7030A0"/>
              </w:rPr>
              <w:t>First Nation Peoples</w:t>
            </w:r>
          </w:p>
        </w:tc>
        <w:tc>
          <w:tcPr>
            <w:tcW w:w="2164" w:type="dxa"/>
          </w:tcPr>
          <w:p w:rsidR="005C3563" w:rsidRDefault="00B51BB1" w:rsidP="005C3563">
            <w:pPr>
              <w:jc w:val="center"/>
              <w:rPr>
                <w:b/>
                <w:color w:val="7030A0"/>
              </w:rPr>
            </w:pPr>
            <w:r w:rsidRPr="00D32C47">
              <w:rPr>
                <w:b/>
                <w:color w:val="7030A0"/>
              </w:rPr>
              <w:t>Space Race</w:t>
            </w:r>
            <w:r w:rsidR="005C3563" w:rsidRPr="00D32C47">
              <w:rPr>
                <w:b/>
                <w:color w:val="7030A0"/>
              </w:rPr>
              <w:t xml:space="preserve"> </w:t>
            </w:r>
          </w:p>
          <w:p w:rsidR="00D32C47" w:rsidRDefault="00D32C47" w:rsidP="005C3563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Cold War</w:t>
            </w:r>
          </w:p>
          <w:p w:rsidR="007A00F0" w:rsidRDefault="007A00F0" w:rsidP="005C3563">
            <w:pPr>
              <w:jc w:val="center"/>
              <w:rPr>
                <w:b/>
                <w:color w:val="7030A0"/>
              </w:rPr>
            </w:pPr>
          </w:p>
          <w:p w:rsidR="007A00F0" w:rsidRPr="00D32C47" w:rsidRDefault="007A00F0" w:rsidP="007A00F0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LID: Not all countries are the USA</w:t>
            </w:r>
          </w:p>
        </w:tc>
      </w:tr>
      <w:tr w:rsidR="005C3563" w:rsidRPr="00EF2A93" w:rsidTr="00EC1810">
        <w:tc>
          <w:tcPr>
            <w:tcW w:w="846" w:type="dxa"/>
            <w:vMerge/>
          </w:tcPr>
          <w:p w:rsidR="005C3563" w:rsidRPr="00EF2A93" w:rsidRDefault="005C3563" w:rsidP="005C3563"/>
        </w:tc>
        <w:tc>
          <w:tcPr>
            <w:tcW w:w="1559" w:type="dxa"/>
          </w:tcPr>
          <w:p w:rsidR="005C3563" w:rsidRPr="003E79D4" w:rsidRDefault="005C3563" w:rsidP="005C3563">
            <w:pPr>
              <w:rPr>
                <w:color w:val="C45911" w:themeColor="accent2" w:themeShade="BF"/>
              </w:rPr>
            </w:pPr>
            <w:r w:rsidRPr="003E79D4">
              <w:rPr>
                <w:color w:val="C45911" w:themeColor="accent2" w:themeShade="BF"/>
              </w:rPr>
              <w:t>Geography</w:t>
            </w:r>
          </w:p>
        </w:tc>
        <w:tc>
          <w:tcPr>
            <w:tcW w:w="2163" w:type="dxa"/>
          </w:tcPr>
          <w:p w:rsidR="005C3563" w:rsidRPr="00D32C47" w:rsidRDefault="003E79D4" w:rsidP="005C3563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 xml:space="preserve">Location </w:t>
            </w:r>
          </w:p>
          <w:p w:rsidR="003E79D4" w:rsidRPr="00D32C47" w:rsidRDefault="003E79D4" w:rsidP="005C3563">
            <w:pPr>
              <w:jc w:val="center"/>
              <w:rPr>
                <w:b/>
                <w:color w:val="C45911" w:themeColor="accent2" w:themeShade="BF"/>
                <w:highlight w:val="cyan"/>
              </w:rPr>
            </w:pPr>
            <w:r w:rsidRPr="00D32C47">
              <w:rPr>
                <w:b/>
                <w:color w:val="C45911" w:themeColor="accent2" w:themeShade="BF"/>
                <w:highlight w:val="cyan"/>
              </w:rPr>
              <w:lastRenderedPageBreak/>
              <w:t>North America</w:t>
            </w:r>
          </w:p>
          <w:p w:rsidR="003E79D4" w:rsidRPr="00D32C47" w:rsidRDefault="003E79D4" w:rsidP="005C3563">
            <w:pPr>
              <w:jc w:val="center"/>
              <w:rPr>
                <w:b/>
                <w:color w:val="C45911" w:themeColor="accent2" w:themeShade="BF"/>
                <w:highlight w:val="cyan"/>
              </w:rPr>
            </w:pPr>
            <w:r w:rsidRPr="00D32C47">
              <w:rPr>
                <w:b/>
                <w:color w:val="C45911" w:themeColor="accent2" w:themeShade="BF"/>
                <w:highlight w:val="cyan"/>
              </w:rPr>
              <w:t>Africa</w:t>
            </w:r>
          </w:p>
          <w:p w:rsidR="003E79D4" w:rsidRPr="003E79D4" w:rsidRDefault="003E79D4" w:rsidP="005C3563">
            <w:pPr>
              <w:jc w:val="center"/>
              <w:rPr>
                <w:color w:val="C45911" w:themeColor="accent2" w:themeShade="BF"/>
              </w:rPr>
            </w:pPr>
            <w:r w:rsidRPr="00D32C47">
              <w:rPr>
                <w:b/>
                <w:color w:val="C45911" w:themeColor="accent2" w:themeShade="BF"/>
                <w:highlight w:val="cyan"/>
              </w:rPr>
              <w:t>Europe</w:t>
            </w:r>
          </w:p>
        </w:tc>
        <w:tc>
          <w:tcPr>
            <w:tcW w:w="2164" w:type="dxa"/>
          </w:tcPr>
          <w:p w:rsidR="00D32C47" w:rsidRDefault="00D32C47" w:rsidP="005C3563">
            <w:pPr>
              <w:jc w:val="center"/>
              <w:rPr>
                <w:color w:val="C45911" w:themeColor="accent2" w:themeShade="BF"/>
              </w:rPr>
            </w:pPr>
            <w:r w:rsidRPr="00D32C47">
              <w:rPr>
                <w:color w:val="C45911" w:themeColor="accent2" w:themeShade="BF"/>
                <w:highlight w:val="cyan"/>
              </w:rPr>
              <w:lastRenderedPageBreak/>
              <w:t>Location</w:t>
            </w:r>
          </w:p>
          <w:p w:rsidR="005C3563" w:rsidRPr="00D32C47" w:rsidRDefault="005C3563" w:rsidP="005C3563">
            <w:pPr>
              <w:jc w:val="center"/>
              <w:rPr>
                <w:b/>
                <w:color w:val="C45911" w:themeColor="accent2" w:themeShade="BF"/>
                <w:highlight w:val="yellow"/>
              </w:rPr>
            </w:pPr>
            <w:r w:rsidRPr="00D32C47">
              <w:rPr>
                <w:b/>
                <w:color w:val="C45911" w:themeColor="accent2" w:themeShade="BF"/>
              </w:rPr>
              <w:lastRenderedPageBreak/>
              <w:t>Antarctica / Arctic</w:t>
            </w:r>
          </w:p>
        </w:tc>
        <w:tc>
          <w:tcPr>
            <w:tcW w:w="2164" w:type="dxa"/>
          </w:tcPr>
          <w:p w:rsidR="005C3563" w:rsidRPr="003E79D4" w:rsidRDefault="005C3563" w:rsidP="005C3563">
            <w:pPr>
              <w:jc w:val="center"/>
              <w:rPr>
                <w:color w:val="C45911" w:themeColor="accent2" w:themeShade="BF"/>
                <w:highlight w:val="yellow"/>
              </w:rPr>
            </w:pPr>
          </w:p>
        </w:tc>
        <w:tc>
          <w:tcPr>
            <w:tcW w:w="2164" w:type="dxa"/>
          </w:tcPr>
          <w:p w:rsidR="005C3563" w:rsidRPr="003E79D4" w:rsidRDefault="005C3563" w:rsidP="005C3563">
            <w:pPr>
              <w:jc w:val="center"/>
              <w:rPr>
                <w:color w:val="C45911" w:themeColor="accent2" w:themeShade="BF"/>
                <w:highlight w:val="yellow"/>
              </w:rPr>
            </w:pPr>
          </w:p>
        </w:tc>
        <w:tc>
          <w:tcPr>
            <w:tcW w:w="2164" w:type="dxa"/>
          </w:tcPr>
          <w:p w:rsidR="005C3563" w:rsidRPr="00D32C47" w:rsidRDefault="005C3563" w:rsidP="00B51BB1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t xml:space="preserve">Location </w:t>
            </w:r>
          </w:p>
          <w:p w:rsidR="00B51BB1" w:rsidRPr="00D32C47" w:rsidRDefault="00B51BB1" w:rsidP="00B51BB1">
            <w:pPr>
              <w:jc w:val="center"/>
              <w:rPr>
                <w:b/>
                <w:color w:val="C45911" w:themeColor="accent2" w:themeShade="BF"/>
                <w:highlight w:val="cyan"/>
              </w:rPr>
            </w:pPr>
            <w:r w:rsidRPr="00D32C47">
              <w:rPr>
                <w:b/>
                <w:color w:val="C45911" w:themeColor="accent2" w:themeShade="BF"/>
                <w:highlight w:val="cyan"/>
              </w:rPr>
              <w:lastRenderedPageBreak/>
              <w:t>North America</w:t>
            </w:r>
          </w:p>
        </w:tc>
        <w:tc>
          <w:tcPr>
            <w:tcW w:w="2164" w:type="dxa"/>
          </w:tcPr>
          <w:p w:rsidR="005C3563" w:rsidRPr="00D32C47" w:rsidRDefault="00B51BB1" w:rsidP="005C3563">
            <w:pPr>
              <w:jc w:val="center"/>
              <w:rPr>
                <w:color w:val="C45911" w:themeColor="accent2" w:themeShade="BF"/>
                <w:highlight w:val="cyan"/>
              </w:rPr>
            </w:pPr>
            <w:r w:rsidRPr="00D32C47">
              <w:rPr>
                <w:color w:val="C45911" w:themeColor="accent2" w:themeShade="BF"/>
                <w:highlight w:val="cyan"/>
              </w:rPr>
              <w:lastRenderedPageBreak/>
              <w:t>Location</w:t>
            </w:r>
          </w:p>
          <w:p w:rsidR="00B51BB1" w:rsidRPr="00D32C47" w:rsidRDefault="00B51BB1" w:rsidP="005C3563">
            <w:pPr>
              <w:jc w:val="center"/>
              <w:rPr>
                <w:b/>
                <w:color w:val="C45911" w:themeColor="accent2" w:themeShade="BF"/>
                <w:highlight w:val="cyan"/>
              </w:rPr>
            </w:pPr>
            <w:r w:rsidRPr="00D32C47">
              <w:rPr>
                <w:b/>
                <w:color w:val="C45911" w:themeColor="accent2" w:themeShade="BF"/>
                <w:highlight w:val="cyan"/>
              </w:rPr>
              <w:lastRenderedPageBreak/>
              <w:t>North America</w:t>
            </w:r>
          </w:p>
          <w:p w:rsidR="00B51BB1" w:rsidRDefault="00B51BB1" w:rsidP="005C3563">
            <w:pPr>
              <w:jc w:val="center"/>
              <w:rPr>
                <w:b/>
                <w:color w:val="C45911" w:themeColor="accent2" w:themeShade="BF"/>
                <w:highlight w:val="cyan"/>
              </w:rPr>
            </w:pPr>
            <w:r w:rsidRPr="00D32C47">
              <w:rPr>
                <w:b/>
                <w:color w:val="C45911" w:themeColor="accent2" w:themeShade="BF"/>
                <w:highlight w:val="cyan"/>
              </w:rPr>
              <w:t>Russia</w:t>
            </w:r>
          </w:p>
          <w:p w:rsidR="009B197E" w:rsidRPr="00D32C47" w:rsidRDefault="009B197E" w:rsidP="005C3563">
            <w:pPr>
              <w:jc w:val="center"/>
              <w:rPr>
                <w:color w:val="C45911" w:themeColor="accent2" w:themeShade="BF"/>
                <w:highlight w:val="cyan"/>
              </w:rPr>
            </w:pPr>
            <w:r>
              <w:rPr>
                <w:b/>
                <w:color w:val="C45911" w:themeColor="accent2" w:themeShade="BF"/>
                <w:highlight w:val="cyan"/>
              </w:rPr>
              <w:t>East/West Germany</w:t>
            </w:r>
          </w:p>
        </w:tc>
      </w:tr>
      <w:tr w:rsidR="005C3563" w:rsidRPr="00EF2A93" w:rsidTr="00EC1810">
        <w:tc>
          <w:tcPr>
            <w:tcW w:w="846" w:type="dxa"/>
            <w:vMerge/>
          </w:tcPr>
          <w:p w:rsidR="005C3563" w:rsidRPr="00EF2A93" w:rsidRDefault="005C3563" w:rsidP="005C3563"/>
        </w:tc>
        <w:tc>
          <w:tcPr>
            <w:tcW w:w="1559" w:type="dxa"/>
          </w:tcPr>
          <w:p w:rsidR="005C3563" w:rsidRPr="00B51BB1" w:rsidRDefault="005C3563" w:rsidP="005C3563">
            <w:pPr>
              <w:rPr>
                <w:color w:val="FF0000"/>
              </w:rPr>
            </w:pPr>
            <w:r w:rsidRPr="00B51BB1">
              <w:rPr>
                <w:color w:val="FF0000"/>
              </w:rPr>
              <w:t>Science</w:t>
            </w:r>
          </w:p>
        </w:tc>
        <w:tc>
          <w:tcPr>
            <w:tcW w:w="2163" w:type="dxa"/>
          </w:tcPr>
          <w:p w:rsidR="00C862D8" w:rsidRDefault="0022077E" w:rsidP="00C862D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Living things and their habitats</w:t>
            </w:r>
          </w:p>
          <w:p w:rsidR="00C862D8" w:rsidRPr="00B51BB1" w:rsidRDefault="00C862D8" w:rsidP="00C862D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India Link</w:t>
            </w:r>
          </w:p>
        </w:tc>
        <w:tc>
          <w:tcPr>
            <w:tcW w:w="2164" w:type="dxa"/>
          </w:tcPr>
          <w:p w:rsidR="005C3563" w:rsidRPr="00B51BB1" w:rsidRDefault="0022077E" w:rsidP="005C356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Evolution and inheritance</w:t>
            </w:r>
          </w:p>
        </w:tc>
        <w:tc>
          <w:tcPr>
            <w:tcW w:w="2164" w:type="dxa"/>
          </w:tcPr>
          <w:p w:rsidR="005C3563" w:rsidRPr="00B51BB1" w:rsidRDefault="0022077E" w:rsidP="005C356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Scientists and Inventors</w:t>
            </w:r>
          </w:p>
        </w:tc>
        <w:tc>
          <w:tcPr>
            <w:tcW w:w="2164" w:type="dxa"/>
          </w:tcPr>
          <w:p w:rsidR="005C3563" w:rsidRPr="00B51BB1" w:rsidRDefault="0022077E" w:rsidP="005C356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Light</w:t>
            </w:r>
          </w:p>
        </w:tc>
        <w:tc>
          <w:tcPr>
            <w:tcW w:w="2164" w:type="dxa"/>
          </w:tcPr>
          <w:p w:rsidR="005C3563" w:rsidRPr="00B51BB1" w:rsidRDefault="009B197E" w:rsidP="00C862D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Animals including humans</w:t>
            </w:r>
          </w:p>
        </w:tc>
        <w:tc>
          <w:tcPr>
            <w:tcW w:w="2164" w:type="dxa"/>
          </w:tcPr>
          <w:p w:rsidR="00C862D8" w:rsidRPr="00B51BB1" w:rsidRDefault="00C862D8" w:rsidP="005C356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Earth and Space</w:t>
            </w:r>
          </w:p>
        </w:tc>
      </w:tr>
      <w:tr w:rsidR="00367278" w:rsidRPr="00367278" w:rsidTr="00EC1810">
        <w:tc>
          <w:tcPr>
            <w:tcW w:w="846" w:type="dxa"/>
          </w:tcPr>
          <w:p w:rsidR="00367278" w:rsidRPr="00367278" w:rsidRDefault="00367278" w:rsidP="005C3563">
            <w:pPr>
              <w:rPr>
                <w:color w:val="00B050"/>
              </w:rPr>
            </w:pPr>
          </w:p>
        </w:tc>
        <w:tc>
          <w:tcPr>
            <w:tcW w:w="1559" w:type="dxa"/>
          </w:tcPr>
          <w:p w:rsidR="00367278" w:rsidRPr="00367278" w:rsidRDefault="00367278" w:rsidP="005C3563">
            <w:pPr>
              <w:rPr>
                <w:color w:val="00B050"/>
              </w:rPr>
            </w:pPr>
            <w:r>
              <w:rPr>
                <w:color w:val="00B050"/>
              </w:rPr>
              <w:t>Ready Steady Write</w:t>
            </w:r>
          </w:p>
        </w:tc>
        <w:tc>
          <w:tcPr>
            <w:tcW w:w="2163" w:type="dxa"/>
          </w:tcPr>
          <w:p w:rsidR="00367278" w:rsidRPr="00367278" w:rsidRDefault="00367278" w:rsidP="00C862D8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The Promise by Nicola Davies</w:t>
            </w:r>
          </w:p>
        </w:tc>
        <w:tc>
          <w:tcPr>
            <w:tcW w:w="2164" w:type="dxa"/>
          </w:tcPr>
          <w:p w:rsidR="00367278" w:rsidRPr="00367278" w:rsidRDefault="00367278" w:rsidP="005C356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Shackleton’s Journey by William Grill</w:t>
            </w:r>
          </w:p>
        </w:tc>
        <w:tc>
          <w:tcPr>
            <w:tcW w:w="2164" w:type="dxa"/>
          </w:tcPr>
          <w:p w:rsidR="00367278" w:rsidRPr="00367278" w:rsidRDefault="00367278" w:rsidP="005C356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Hansel and Gretel by Neil </w:t>
            </w:r>
            <w:proofErr w:type="spellStart"/>
            <w:r>
              <w:rPr>
                <w:color w:val="00B050"/>
              </w:rPr>
              <w:t>Gaman</w:t>
            </w:r>
            <w:proofErr w:type="spellEnd"/>
          </w:p>
        </w:tc>
        <w:tc>
          <w:tcPr>
            <w:tcW w:w="2164" w:type="dxa"/>
          </w:tcPr>
          <w:p w:rsidR="00367278" w:rsidRPr="00367278" w:rsidRDefault="00367278" w:rsidP="005C356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Wolves</w:t>
            </w:r>
          </w:p>
        </w:tc>
        <w:tc>
          <w:tcPr>
            <w:tcW w:w="2164" w:type="dxa"/>
          </w:tcPr>
          <w:p w:rsidR="00367278" w:rsidRPr="00367278" w:rsidRDefault="00367278" w:rsidP="00C862D8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King Kong by Anthony Browne</w:t>
            </w:r>
          </w:p>
        </w:tc>
        <w:tc>
          <w:tcPr>
            <w:tcW w:w="2164" w:type="dxa"/>
          </w:tcPr>
          <w:p w:rsidR="00367278" w:rsidRPr="00367278" w:rsidRDefault="00367278" w:rsidP="005C356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When we Walked on the Moon by David Long</w:t>
            </w:r>
          </w:p>
        </w:tc>
      </w:tr>
    </w:tbl>
    <w:p w:rsidR="0015472C" w:rsidRDefault="0015472C">
      <w:r>
        <w:t xml:space="preserve"> </w:t>
      </w:r>
      <w:r w:rsidRPr="0015472C">
        <w:rPr>
          <w:highlight w:val="cyan"/>
        </w:rPr>
        <w:t>Text highlighted blue is the link to the National Curriculum Subject Content</w:t>
      </w:r>
    </w:p>
    <w:p w:rsidR="0015472C" w:rsidRPr="00EF2A93" w:rsidRDefault="0015472C">
      <w:r w:rsidRPr="0015472C">
        <w:rPr>
          <w:highlight w:val="yellow"/>
        </w:rPr>
        <w:t xml:space="preserve">Text highlighted yellow is the link to the historical key elements </w:t>
      </w:r>
    </w:p>
    <w:sectPr w:rsidR="0015472C" w:rsidRPr="00EF2A93" w:rsidSect="00A76B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4B20D8"/>
    <w:multiLevelType w:val="hybridMultilevel"/>
    <w:tmpl w:val="A0706BD0"/>
    <w:lvl w:ilvl="0" w:tplc="B2F4EEB2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BBA"/>
    <w:rsid w:val="00050791"/>
    <w:rsid w:val="00104F69"/>
    <w:rsid w:val="0013560C"/>
    <w:rsid w:val="00135983"/>
    <w:rsid w:val="00153635"/>
    <w:rsid w:val="0015472C"/>
    <w:rsid w:val="001D09D2"/>
    <w:rsid w:val="001D47FD"/>
    <w:rsid w:val="001E1DB8"/>
    <w:rsid w:val="001F1000"/>
    <w:rsid w:val="0022077E"/>
    <w:rsid w:val="002663ED"/>
    <w:rsid w:val="002C7DEF"/>
    <w:rsid w:val="00301FF2"/>
    <w:rsid w:val="00367278"/>
    <w:rsid w:val="00384D97"/>
    <w:rsid w:val="00393F36"/>
    <w:rsid w:val="003C6F24"/>
    <w:rsid w:val="003D4A7C"/>
    <w:rsid w:val="003E79D4"/>
    <w:rsid w:val="003F17C9"/>
    <w:rsid w:val="00432345"/>
    <w:rsid w:val="004A57D2"/>
    <w:rsid w:val="004D2779"/>
    <w:rsid w:val="004E376A"/>
    <w:rsid w:val="00521FFA"/>
    <w:rsid w:val="005225FF"/>
    <w:rsid w:val="00577941"/>
    <w:rsid w:val="005A0804"/>
    <w:rsid w:val="005B277D"/>
    <w:rsid w:val="005C3563"/>
    <w:rsid w:val="005D60A2"/>
    <w:rsid w:val="0063761F"/>
    <w:rsid w:val="00701DDA"/>
    <w:rsid w:val="00724DD3"/>
    <w:rsid w:val="0077266C"/>
    <w:rsid w:val="0077442C"/>
    <w:rsid w:val="007A00F0"/>
    <w:rsid w:val="007F6A25"/>
    <w:rsid w:val="00805A62"/>
    <w:rsid w:val="008B235A"/>
    <w:rsid w:val="008C06FE"/>
    <w:rsid w:val="008E2FF4"/>
    <w:rsid w:val="008E6D29"/>
    <w:rsid w:val="0094568F"/>
    <w:rsid w:val="009B197E"/>
    <w:rsid w:val="00A432F4"/>
    <w:rsid w:val="00A70E90"/>
    <w:rsid w:val="00A76BBA"/>
    <w:rsid w:val="00A876BE"/>
    <w:rsid w:val="00B03E4C"/>
    <w:rsid w:val="00B11BE4"/>
    <w:rsid w:val="00B17655"/>
    <w:rsid w:val="00B51BB1"/>
    <w:rsid w:val="00B82BEF"/>
    <w:rsid w:val="00C374C6"/>
    <w:rsid w:val="00C41D5C"/>
    <w:rsid w:val="00C74632"/>
    <w:rsid w:val="00C862D8"/>
    <w:rsid w:val="00CA3E4A"/>
    <w:rsid w:val="00CF4EC2"/>
    <w:rsid w:val="00D319D0"/>
    <w:rsid w:val="00D32C47"/>
    <w:rsid w:val="00DD366D"/>
    <w:rsid w:val="00E1354F"/>
    <w:rsid w:val="00E632E7"/>
    <w:rsid w:val="00E77A21"/>
    <w:rsid w:val="00EB3A69"/>
    <w:rsid w:val="00EC3893"/>
    <w:rsid w:val="00ED75AE"/>
    <w:rsid w:val="00EE7635"/>
    <w:rsid w:val="00EF2A93"/>
    <w:rsid w:val="00F23148"/>
    <w:rsid w:val="00F9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86563"/>
  <w15:chartTrackingRefBased/>
  <w15:docId w15:val="{98D3E57E-018B-4A42-B2B2-6B84B5F9F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6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632E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A08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Norton</dc:creator>
  <cp:keywords/>
  <dc:description/>
  <cp:lastModifiedBy>Michelle Sampson</cp:lastModifiedBy>
  <cp:revision>2</cp:revision>
  <cp:lastPrinted>2024-04-23T10:49:00Z</cp:lastPrinted>
  <dcterms:created xsi:type="dcterms:W3CDTF">2025-03-03T16:29:00Z</dcterms:created>
  <dcterms:modified xsi:type="dcterms:W3CDTF">2025-03-03T16:29:00Z</dcterms:modified>
</cp:coreProperties>
</file>