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90C" w:rsidRPr="00677122" w:rsidRDefault="0094490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omic Sans MS" w:eastAsia="Arial" w:hAnsi="Comic Sans MS" w:cs="Arial"/>
        </w:rPr>
      </w:pPr>
    </w:p>
    <w:tbl>
      <w:tblPr>
        <w:tblStyle w:val="a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36"/>
        <w:gridCol w:w="3325"/>
        <w:gridCol w:w="2433"/>
        <w:gridCol w:w="2914"/>
        <w:gridCol w:w="4780"/>
      </w:tblGrid>
      <w:tr w:rsidR="0094490C" w:rsidRPr="00677122">
        <w:trPr>
          <w:trHeight w:val="259"/>
        </w:trPr>
        <w:tc>
          <w:tcPr>
            <w:tcW w:w="5261" w:type="dxa"/>
            <w:gridSpan w:val="2"/>
          </w:tcPr>
          <w:p w:rsidR="0094490C" w:rsidRPr="00677122" w:rsidRDefault="00BB12B8">
            <w:pPr>
              <w:rPr>
                <w:rFonts w:ascii="Comic Sans MS" w:eastAsia="Arial" w:hAnsi="Comic Sans MS" w:cs="Arial"/>
                <w:b/>
                <w:color w:val="000000"/>
              </w:rPr>
            </w:pPr>
            <w:r w:rsidRPr="00677122">
              <w:rPr>
                <w:rFonts w:ascii="Comic Sans MS" w:eastAsia="Arial" w:hAnsi="Comic Sans MS" w:cs="Arial"/>
                <w:b/>
                <w:color w:val="000000"/>
              </w:rPr>
              <w:t>Subject: History</w:t>
            </w:r>
          </w:p>
        </w:tc>
        <w:tc>
          <w:tcPr>
            <w:tcW w:w="2433" w:type="dxa"/>
          </w:tcPr>
          <w:p w:rsidR="0094490C" w:rsidRPr="00677122" w:rsidRDefault="0043390C">
            <w:pPr>
              <w:rPr>
                <w:rFonts w:ascii="Comic Sans MS" w:eastAsia="Arial" w:hAnsi="Comic Sans MS" w:cs="Arial"/>
                <w:b/>
                <w:color w:val="000000"/>
              </w:rPr>
            </w:pPr>
            <w:r w:rsidRPr="00677122">
              <w:rPr>
                <w:rFonts w:ascii="Comic Sans MS" w:eastAsia="Arial" w:hAnsi="Comic Sans MS" w:cs="Arial"/>
                <w:b/>
                <w:color w:val="000000"/>
              </w:rPr>
              <w:t>Year 3 and 4</w:t>
            </w:r>
          </w:p>
        </w:tc>
        <w:tc>
          <w:tcPr>
            <w:tcW w:w="2914" w:type="dxa"/>
          </w:tcPr>
          <w:p w:rsidR="0094490C" w:rsidRPr="00677122" w:rsidRDefault="00BB12B8">
            <w:pPr>
              <w:rPr>
                <w:rFonts w:ascii="Comic Sans MS" w:eastAsia="Arial" w:hAnsi="Comic Sans MS" w:cs="Arial"/>
                <w:b/>
                <w:color w:val="000000"/>
              </w:rPr>
            </w:pPr>
            <w:r w:rsidRPr="00677122">
              <w:rPr>
                <w:rFonts w:ascii="Comic Sans MS" w:eastAsia="Arial" w:hAnsi="Comic Sans MS" w:cs="Arial"/>
                <w:b/>
                <w:color w:val="000000"/>
              </w:rPr>
              <w:t xml:space="preserve">Term: </w:t>
            </w:r>
            <w:r w:rsidR="0043390C" w:rsidRPr="00677122">
              <w:rPr>
                <w:rFonts w:ascii="Comic Sans MS" w:eastAsia="Arial" w:hAnsi="Comic Sans MS" w:cs="Arial"/>
                <w:b/>
              </w:rPr>
              <w:t>Summer A</w:t>
            </w:r>
          </w:p>
        </w:tc>
        <w:tc>
          <w:tcPr>
            <w:tcW w:w="4780" w:type="dxa"/>
          </w:tcPr>
          <w:p w:rsidR="0094490C" w:rsidRPr="00677122" w:rsidRDefault="00BB12B8">
            <w:pPr>
              <w:rPr>
                <w:rFonts w:ascii="Comic Sans MS" w:eastAsia="Arial" w:hAnsi="Comic Sans MS" w:cs="Arial"/>
                <w:b/>
                <w:color w:val="000000"/>
              </w:rPr>
            </w:pPr>
            <w:r w:rsidRPr="00677122">
              <w:rPr>
                <w:rFonts w:ascii="Comic Sans MS" w:eastAsia="Arial" w:hAnsi="Comic Sans MS" w:cs="Arial"/>
                <w:b/>
                <w:color w:val="000000"/>
              </w:rPr>
              <w:t xml:space="preserve">Topic: </w:t>
            </w:r>
            <w:r w:rsidR="0043390C" w:rsidRPr="00677122">
              <w:rPr>
                <w:rFonts w:ascii="Comic Sans MS" w:eastAsia="Arial" w:hAnsi="Comic Sans MS" w:cs="Arial"/>
                <w:b/>
              </w:rPr>
              <w:t>Ancient Civilisations</w:t>
            </w:r>
          </w:p>
        </w:tc>
      </w:tr>
      <w:tr w:rsidR="0094490C" w:rsidRPr="00677122">
        <w:trPr>
          <w:trHeight w:val="1724"/>
        </w:trPr>
        <w:tc>
          <w:tcPr>
            <w:tcW w:w="7694" w:type="dxa"/>
            <w:gridSpan w:val="3"/>
            <w:vMerge w:val="restart"/>
          </w:tcPr>
          <w:p w:rsidR="0094490C" w:rsidRPr="00677122" w:rsidRDefault="00BB12B8">
            <w:pPr>
              <w:rPr>
                <w:rFonts w:ascii="Comic Sans MS" w:eastAsia="Arial" w:hAnsi="Comic Sans MS" w:cs="Arial"/>
                <w:b/>
              </w:rPr>
            </w:pPr>
            <w:r w:rsidRPr="00677122">
              <w:rPr>
                <w:rFonts w:ascii="Comic Sans MS" w:eastAsia="Arial" w:hAnsi="Comic Sans MS" w:cs="Arial"/>
                <w:b/>
              </w:rPr>
              <w:t>Key Objectives:</w:t>
            </w:r>
          </w:p>
          <w:p w:rsidR="0094490C" w:rsidRPr="00677122" w:rsidRDefault="0094490C">
            <w:pPr>
              <w:widowControl w:val="0"/>
              <w:shd w:val="clear" w:color="auto" w:fill="FFFFFF"/>
              <w:spacing w:line="288" w:lineRule="auto"/>
              <w:rPr>
                <w:rFonts w:ascii="Comic Sans MS" w:hAnsi="Comic Sans MS" w:cs="Arial"/>
                <w:color w:val="303030"/>
                <w:shd w:val="clear" w:color="auto" w:fill="FFFFFF"/>
              </w:rPr>
            </w:pPr>
          </w:p>
          <w:p w:rsidR="00917CC2" w:rsidRPr="00677122" w:rsidRDefault="00917CC2">
            <w:pPr>
              <w:widowControl w:val="0"/>
              <w:shd w:val="clear" w:color="auto" w:fill="FFFFFF"/>
              <w:spacing w:line="288" w:lineRule="auto"/>
              <w:rPr>
                <w:rFonts w:ascii="Comic Sans MS" w:eastAsia="Arial" w:hAnsi="Comic Sans MS" w:cs="Arial"/>
              </w:rPr>
            </w:pPr>
            <w:r w:rsidRPr="00677122">
              <w:rPr>
                <w:rFonts w:ascii="Comic Sans MS" w:hAnsi="Comic Sans MS" w:cs="Arial"/>
              </w:rPr>
              <w:t>What is a civilisation? What was The rise of ancient Sumer? Do you think ancient Egyptian civilisation were similar or different to ancient Sumer? What w</w:t>
            </w:r>
            <w:r w:rsidR="00BB6945" w:rsidRPr="00677122">
              <w:rPr>
                <w:rFonts w:ascii="Comic Sans MS" w:hAnsi="Comic Sans MS" w:cs="Arial"/>
              </w:rPr>
              <w:t>as life like in ancient Egypt? How w</w:t>
            </w:r>
            <w:r w:rsidRPr="00677122">
              <w:rPr>
                <w:rFonts w:ascii="Comic Sans MS" w:hAnsi="Comic Sans MS" w:cs="Arial"/>
              </w:rPr>
              <w:t>as life different depending on which hierarchy you were in? Who was Howard Carter and what did he discover?</w:t>
            </w:r>
          </w:p>
          <w:p w:rsidR="0094490C" w:rsidRPr="00677122" w:rsidRDefault="0094490C">
            <w:pPr>
              <w:shd w:val="clear" w:color="auto" w:fill="FFFFFF"/>
              <w:rPr>
                <w:rFonts w:ascii="Comic Sans MS" w:eastAsia="Arial" w:hAnsi="Comic Sans MS" w:cs="Arial"/>
              </w:rPr>
            </w:pPr>
          </w:p>
          <w:p w:rsidR="0094490C" w:rsidRPr="00677122" w:rsidRDefault="00BB12B8">
            <w:pPr>
              <w:widowControl w:val="0"/>
              <w:shd w:val="clear" w:color="auto" w:fill="FFFFFF"/>
              <w:spacing w:line="288" w:lineRule="auto"/>
              <w:rPr>
                <w:rFonts w:ascii="Comic Sans MS" w:eastAsia="Arial" w:hAnsi="Comic Sans MS" w:cs="Arial"/>
              </w:rPr>
            </w:pPr>
            <w:r w:rsidRPr="00677122">
              <w:rPr>
                <w:rFonts w:ascii="Comic Sans MS" w:eastAsia="Arial" w:hAnsi="Comic Sans MS" w:cs="Arial"/>
              </w:rPr>
              <w:t xml:space="preserve">Identify similarities and differences between ways of life in different periods. </w:t>
            </w:r>
          </w:p>
          <w:p w:rsidR="0094490C" w:rsidRPr="00677122" w:rsidRDefault="00BB12B8">
            <w:pPr>
              <w:widowControl w:val="0"/>
              <w:shd w:val="clear" w:color="auto" w:fill="FFFFFF"/>
              <w:spacing w:line="288" w:lineRule="auto"/>
              <w:rPr>
                <w:rFonts w:ascii="Comic Sans MS" w:eastAsia="Arial" w:hAnsi="Comic Sans MS" w:cs="Arial"/>
              </w:rPr>
            </w:pPr>
            <w:r w:rsidRPr="00677122">
              <w:rPr>
                <w:rFonts w:ascii="Comic Sans MS" w:eastAsia="Arial" w:hAnsi="Comic Sans MS" w:cs="Arial"/>
              </w:rPr>
              <w:t xml:space="preserve">Use a wide vocabulary of everyday historical terms. </w:t>
            </w:r>
          </w:p>
          <w:p w:rsidR="0094490C" w:rsidRPr="00677122" w:rsidRDefault="0094490C">
            <w:pPr>
              <w:shd w:val="clear" w:color="auto" w:fill="FFFFFF"/>
              <w:rPr>
                <w:rFonts w:ascii="Comic Sans MS" w:eastAsia="Arial" w:hAnsi="Comic Sans MS" w:cs="Arial"/>
              </w:rPr>
            </w:pPr>
          </w:p>
          <w:p w:rsidR="0043390C" w:rsidRPr="00677122" w:rsidRDefault="0043390C">
            <w:pPr>
              <w:shd w:val="clear" w:color="auto" w:fill="FFFFFF"/>
              <w:rPr>
                <w:rFonts w:ascii="Comic Sans MS" w:eastAsia="Arial" w:hAnsi="Comic Sans MS" w:cs="Arial"/>
              </w:rPr>
            </w:pPr>
          </w:p>
        </w:tc>
        <w:tc>
          <w:tcPr>
            <w:tcW w:w="7694" w:type="dxa"/>
            <w:gridSpan w:val="2"/>
          </w:tcPr>
          <w:p w:rsidR="0094490C" w:rsidRPr="00677122" w:rsidRDefault="00BB12B8">
            <w:pPr>
              <w:shd w:val="clear" w:color="auto" w:fill="FFFFFF"/>
              <w:rPr>
                <w:rFonts w:ascii="Comic Sans MS" w:eastAsia="Arial" w:hAnsi="Comic Sans MS" w:cs="Arial"/>
                <w:b/>
              </w:rPr>
            </w:pPr>
            <w:r w:rsidRPr="00677122">
              <w:rPr>
                <w:rFonts w:ascii="Comic Sans MS" w:eastAsia="Arial" w:hAnsi="Comic Sans MS" w:cs="Arial"/>
                <w:b/>
              </w:rPr>
              <w:t>Elicitation task: </w:t>
            </w:r>
            <w:r w:rsidR="00917CC2" w:rsidRPr="00677122">
              <w:rPr>
                <w:rFonts w:ascii="Comic Sans MS" w:eastAsia="Arial" w:hAnsi="Comic Sans MS" w:cs="Arial"/>
                <w:b/>
              </w:rPr>
              <w:t>What is a civilisation? What features do civilised societies have?</w:t>
            </w:r>
          </w:p>
          <w:p w:rsidR="0094490C" w:rsidRPr="00677122" w:rsidRDefault="0094490C">
            <w:pPr>
              <w:shd w:val="clear" w:color="auto" w:fill="FFFFFF"/>
              <w:rPr>
                <w:rFonts w:ascii="Comic Sans MS" w:eastAsia="Arial" w:hAnsi="Comic Sans MS" w:cs="Arial"/>
                <w:b/>
              </w:rPr>
            </w:pPr>
          </w:p>
          <w:p w:rsidR="0094490C" w:rsidRPr="00677122" w:rsidRDefault="0094490C">
            <w:pPr>
              <w:rPr>
                <w:rFonts w:ascii="Comic Sans MS" w:eastAsia="Arial" w:hAnsi="Comic Sans MS" w:cs="Arial"/>
                <w:b/>
              </w:rPr>
            </w:pPr>
          </w:p>
        </w:tc>
      </w:tr>
      <w:tr w:rsidR="0094490C" w:rsidRPr="00677122">
        <w:trPr>
          <w:trHeight w:val="1724"/>
        </w:trPr>
        <w:tc>
          <w:tcPr>
            <w:tcW w:w="7694" w:type="dxa"/>
            <w:gridSpan w:val="3"/>
            <w:vMerge/>
          </w:tcPr>
          <w:p w:rsidR="0094490C" w:rsidRPr="00677122" w:rsidRDefault="0094490C">
            <w:pPr>
              <w:rPr>
                <w:rFonts w:ascii="Comic Sans MS" w:eastAsia="Arial" w:hAnsi="Comic Sans MS" w:cs="Arial"/>
                <w:b/>
              </w:rPr>
            </w:pPr>
          </w:p>
        </w:tc>
        <w:tc>
          <w:tcPr>
            <w:tcW w:w="7694" w:type="dxa"/>
            <w:gridSpan w:val="2"/>
          </w:tcPr>
          <w:p w:rsidR="0094490C" w:rsidRPr="00677122" w:rsidRDefault="00BB12B8">
            <w:pPr>
              <w:shd w:val="clear" w:color="auto" w:fill="FFFFFF"/>
              <w:rPr>
                <w:rFonts w:ascii="Comic Sans MS" w:eastAsia="Arial" w:hAnsi="Comic Sans MS" w:cs="Arial"/>
                <w:b/>
              </w:rPr>
            </w:pPr>
            <w:r w:rsidRPr="00677122">
              <w:rPr>
                <w:rFonts w:ascii="Comic Sans MS" w:eastAsia="Arial" w:hAnsi="Comic Sans MS" w:cs="Arial"/>
                <w:b/>
              </w:rPr>
              <w:t>Curriculum Links:</w:t>
            </w:r>
          </w:p>
          <w:p w:rsidR="00917CC2" w:rsidRPr="00677122" w:rsidRDefault="00917CC2">
            <w:pPr>
              <w:widowControl w:val="0"/>
              <w:shd w:val="clear" w:color="auto" w:fill="FFFFFF"/>
              <w:spacing w:line="288" w:lineRule="auto"/>
              <w:rPr>
                <w:rFonts w:ascii="Comic Sans MS" w:eastAsia="Arial" w:hAnsi="Comic Sans MS" w:cs="Arial"/>
              </w:rPr>
            </w:pPr>
            <w:r w:rsidRPr="00677122">
              <w:rPr>
                <w:rFonts w:ascii="Comic Sans MS" w:eastAsia="Arial" w:hAnsi="Comic Sans MS" w:cs="Arial"/>
              </w:rPr>
              <w:t>Link with English with the ancient Egyptian narrative writing.</w:t>
            </w:r>
          </w:p>
          <w:p w:rsidR="00917CC2" w:rsidRPr="00677122" w:rsidRDefault="00917CC2">
            <w:pPr>
              <w:widowControl w:val="0"/>
              <w:shd w:val="clear" w:color="auto" w:fill="FFFFFF"/>
              <w:spacing w:line="288" w:lineRule="auto"/>
              <w:rPr>
                <w:rFonts w:ascii="Comic Sans MS" w:eastAsia="Arial" w:hAnsi="Comic Sans MS" w:cs="Arial"/>
              </w:rPr>
            </w:pPr>
          </w:p>
          <w:p w:rsidR="00917CC2" w:rsidRPr="00677122" w:rsidRDefault="00917CC2">
            <w:pPr>
              <w:widowControl w:val="0"/>
              <w:shd w:val="clear" w:color="auto" w:fill="FFFFFF"/>
              <w:spacing w:line="288" w:lineRule="auto"/>
              <w:rPr>
                <w:rFonts w:ascii="Comic Sans MS" w:eastAsia="Arial" w:hAnsi="Comic Sans MS" w:cs="Arial"/>
              </w:rPr>
            </w:pPr>
            <w:r w:rsidRPr="00677122">
              <w:rPr>
                <w:rFonts w:ascii="Comic Sans MS" w:eastAsia="Arial" w:hAnsi="Comic Sans MS" w:cs="Arial"/>
              </w:rPr>
              <w:t>Link with DT/Art with modelling clay pots in Egyptian style.</w:t>
            </w:r>
          </w:p>
        </w:tc>
      </w:tr>
      <w:tr w:rsidR="0094490C" w:rsidRPr="00677122">
        <w:trPr>
          <w:trHeight w:val="200"/>
        </w:trPr>
        <w:tc>
          <w:tcPr>
            <w:tcW w:w="7694" w:type="dxa"/>
            <w:gridSpan w:val="3"/>
          </w:tcPr>
          <w:p w:rsidR="0094490C" w:rsidRPr="00677122" w:rsidRDefault="00BB12B8" w:rsidP="00917CC2">
            <w:pPr>
              <w:shd w:val="clear" w:color="auto" w:fill="FFFFFF"/>
              <w:rPr>
                <w:rFonts w:ascii="Comic Sans MS" w:eastAsia="Arial" w:hAnsi="Comic Sans MS" w:cs="Arial"/>
              </w:rPr>
            </w:pPr>
            <w:r w:rsidRPr="00677122">
              <w:rPr>
                <w:rFonts w:ascii="Comic Sans MS" w:eastAsia="Arial" w:hAnsi="Comic Sans MS" w:cs="Arial"/>
                <w:b/>
              </w:rPr>
              <w:t xml:space="preserve">Vocabulary: </w:t>
            </w:r>
            <w:r w:rsidR="00917CC2" w:rsidRPr="00677122">
              <w:rPr>
                <w:rFonts w:ascii="Comic Sans MS" w:eastAsia="Arial" w:hAnsi="Comic Sans MS" w:cs="Arial"/>
                <w:b/>
              </w:rPr>
              <w:t>ancient, civilisation, Egypt, Pharaoh, pyramid</w:t>
            </w:r>
          </w:p>
        </w:tc>
        <w:tc>
          <w:tcPr>
            <w:tcW w:w="7694" w:type="dxa"/>
            <w:gridSpan w:val="2"/>
          </w:tcPr>
          <w:p w:rsidR="0094490C" w:rsidRPr="00677122" w:rsidRDefault="00BB12B8">
            <w:pPr>
              <w:shd w:val="clear" w:color="auto" w:fill="FFFFFF"/>
              <w:rPr>
                <w:rFonts w:ascii="Comic Sans MS" w:eastAsia="Arial" w:hAnsi="Comic Sans MS" w:cs="Arial"/>
                <w:b/>
              </w:rPr>
            </w:pPr>
            <w:bookmarkStart w:id="0" w:name="_heading=h.gjdgxs" w:colFirst="0" w:colLast="0"/>
            <w:bookmarkEnd w:id="0"/>
            <w:r w:rsidRPr="00677122">
              <w:rPr>
                <w:rFonts w:ascii="Comic Sans MS" w:eastAsia="Arial" w:hAnsi="Comic Sans MS" w:cs="Arial"/>
                <w:b/>
              </w:rPr>
              <w:t>Retrieval Focus</w:t>
            </w:r>
          </w:p>
          <w:p w:rsidR="0094490C" w:rsidRPr="00677122" w:rsidRDefault="00BB12B8" w:rsidP="00917CC2">
            <w:pPr>
              <w:shd w:val="clear" w:color="auto" w:fill="FFFFFF"/>
              <w:rPr>
                <w:rFonts w:ascii="Comic Sans MS" w:eastAsia="Arial" w:hAnsi="Comic Sans MS" w:cs="Arial"/>
                <w:b/>
              </w:rPr>
            </w:pPr>
            <w:bookmarkStart w:id="1" w:name="_heading=h.tn8v355aig1o" w:colFirst="0" w:colLast="0"/>
            <w:bookmarkEnd w:id="1"/>
            <w:r w:rsidRPr="00677122">
              <w:rPr>
                <w:rFonts w:ascii="Comic Sans MS" w:eastAsia="Arial" w:hAnsi="Comic Sans MS" w:cs="Arial"/>
                <w:b/>
              </w:rPr>
              <w:t xml:space="preserve">Revise </w:t>
            </w:r>
            <w:r w:rsidR="00917CC2" w:rsidRPr="00677122">
              <w:rPr>
                <w:rFonts w:ascii="Comic Sans MS" w:eastAsia="Arial" w:hAnsi="Comic Sans MS" w:cs="Arial"/>
                <w:b/>
              </w:rPr>
              <w:t>BC/AD timeline and overview of prehistoric/historic ages.</w:t>
            </w:r>
          </w:p>
        </w:tc>
      </w:tr>
      <w:tr w:rsidR="0094490C" w:rsidRPr="00677122">
        <w:trPr>
          <w:trHeight w:val="200"/>
        </w:trPr>
        <w:tc>
          <w:tcPr>
            <w:tcW w:w="7694" w:type="dxa"/>
            <w:gridSpan w:val="3"/>
          </w:tcPr>
          <w:p w:rsidR="0094490C" w:rsidRPr="00677122" w:rsidRDefault="00BB12B8">
            <w:pPr>
              <w:shd w:val="clear" w:color="auto" w:fill="FFFFFF"/>
              <w:rPr>
                <w:rFonts w:ascii="Comic Sans MS" w:eastAsia="Arial" w:hAnsi="Comic Sans MS" w:cs="Arial"/>
                <w:b/>
              </w:rPr>
            </w:pPr>
            <w:r w:rsidRPr="00677122">
              <w:rPr>
                <w:rFonts w:ascii="Comic Sans MS" w:eastAsia="Arial" w:hAnsi="Comic Sans MS" w:cs="Arial"/>
                <w:b/>
              </w:rPr>
              <w:t>Substantive knowledge</w:t>
            </w:r>
          </w:p>
          <w:p w:rsidR="0094490C" w:rsidRPr="00677122" w:rsidRDefault="00917CC2">
            <w:pPr>
              <w:shd w:val="clear" w:color="auto" w:fill="FFFFFF"/>
              <w:rPr>
                <w:rFonts w:ascii="Comic Sans MS" w:eastAsia="Arial" w:hAnsi="Comic Sans MS" w:cs="Arial"/>
              </w:rPr>
            </w:pPr>
            <w:r w:rsidRPr="00677122">
              <w:rPr>
                <w:rFonts w:ascii="Comic Sans MS" w:hAnsi="Comic Sans MS" w:cs="Arial"/>
                <w:color w:val="303030"/>
                <w:shd w:val="clear" w:color="auto" w:fill="FFFFFF"/>
              </w:rPr>
              <w:t>This project teaches children about the history of three of the world’s first ancient civilisations: ancient Sumer, ancient Egypt and the Indus Valley civilisation. Children will learn about the rise, life, achievements and eventual end of each civilisation</w:t>
            </w:r>
            <w:bookmarkStart w:id="2" w:name="_GoBack"/>
            <w:bookmarkEnd w:id="2"/>
          </w:p>
        </w:tc>
        <w:tc>
          <w:tcPr>
            <w:tcW w:w="7694" w:type="dxa"/>
            <w:gridSpan w:val="2"/>
          </w:tcPr>
          <w:p w:rsidR="0094490C" w:rsidRPr="00677122" w:rsidRDefault="00BB12B8">
            <w:pPr>
              <w:shd w:val="clear" w:color="auto" w:fill="FFFFFF"/>
              <w:rPr>
                <w:rFonts w:ascii="Comic Sans MS" w:eastAsia="Arial" w:hAnsi="Comic Sans MS" w:cs="Arial"/>
              </w:rPr>
            </w:pPr>
            <w:r w:rsidRPr="00677122">
              <w:rPr>
                <w:rFonts w:ascii="Comic Sans MS" w:eastAsia="Arial" w:hAnsi="Comic Sans MS" w:cs="Arial"/>
                <w:b/>
              </w:rPr>
              <w:t>Disciplinary knowledge</w:t>
            </w:r>
          </w:p>
          <w:p w:rsidR="0094490C" w:rsidRPr="00677122" w:rsidRDefault="00BB12B8">
            <w:pPr>
              <w:rPr>
                <w:rFonts w:ascii="Comic Sans MS" w:eastAsia="Arial" w:hAnsi="Comic Sans MS" w:cs="Arial"/>
              </w:rPr>
            </w:pPr>
            <w:r w:rsidRPr="00677122">
              <w:rPr>
                <w:rFonts w:ascii="Comic Sans MS" w:eastAsia="Arial" w:hAnsi="Comic Sans MS" w:cs="Arial"/>
              </w:rPr>
              <w:t xml:space="preserve">Identify similarities and differences between ways of life in different periods. </w:t>
            </w:r>
          </w:p>
          <w:p w:rsidR="0094490C" w:rsidRPr="00677122" w:rsidRDefault="00BB12B8" w:rsidP="00917CC2">
            <w:pPr>
              <w:rPr>
                <w:rFonts w:ascii="Comic Sans MS" w:eastAsia="Arial" w:hAnsi="Comic Sans MS" w:cs="Arial"/>
              </w:rPr>
            </w:pPr>
            <w:r w:rsidRPr="00677122">
              <w:rPr>
                <w:rFonts w:ascii="Comic Sans MS" w:eastAsia="Arial" w:hAnsi="Comic Sans MS" w:cs="Arial"/>
              </w:rPr>
              <w:t xml:space="preserve">Use a wide vocabulary of historical terms. </w:t>
            </w:r>
          </w:p>
          <w:p w:rsidR="00BB6945" w:rsidRPr="00BB6945" w:rsidRDefault="00BB6945" w:rsidP="00BB6945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Times New Roman"/>
                <w:color w:val="303030"/>
              </w:rPr>
            </w:pPr>
            <w:r w:rsidRPr="00BB6945">
              <w:rPr>
                <w:rFonts w:ascii="Comic Sans MS" w:eastAsia="Times New Roman" w:hAnsi="Comic Sans MS" w:cs="Times New Roman"/>
                <w:color w:val="303030"/>
              </w:rPr>
              <w:t xml:space="preserve">Present a thoughtful selection of relevant information in a historical report, fictional narrative, </w:t>
            </w:r>
            <w:proofErr w:type="gramStart"/>
            <w:r w:rsidRPr="00BB6945">
              <w:rPr>
                <w:rFonts w:ascii="Comic Sans MS" w:eastAsia="Times New Roman" w:hAnsi="Comic Sans MS" w:cs="Times New Roman"/>
                <w:color w:val="303030"/>
              </w:rPr>
              <w:t>in</w:t>
            </w:r>
            <w:proofErr w:type="gramEnd"/>
            <w:r w:rsidRPr="00BB6945">
              <w:rPr>
                <w:rFonts w:ascii="Comic Sans MS" w:eastAsia="Times New Roman" w:hAnsi="Comic Sans MS" w:cs="Times New Roman"/>
                <w:color w:val="303030"/>
              </w:rPr>
              <w:t>-depth study or by answering a range of historical questions.</w:t>
            </w:r>
          </w:p>
          <w:p w:rsidR="00BB6945" w:rsidRPr="00BB6945" w:rsidRDefault="00BB6945" w:rsidP="00BB6945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Times New Roman"/>
                <w:color w:val="303030"/>
              </w:rPr>
            </w:pPr>
            <w:r w:rsidRPr="00BB6945">
              <w:rPr>
                <w:rFonts w:ascii="Comic Sans MS" w:eastAsia="Times New Roman" w:hAnsi="Comic Sans MS" w:cs="Times New Roman"/>
                <w:color w:val="303030"/>
              </w:rPr>
              <w:t>Explain how artefacts provide evidence of everyday life in the past.</w:t>
            </w:r>
          </w:p>
          <w:p w:rsidR="00BB6945" w:rsidRPr="00677122" w:rsidRDefault="00BB6945" w:rsidP="00917CC2">
            <w:pPr>
              <w:rPr>
                <w:rFonts w:ascii="Comic Sans MS" w:eastAsia="Arial" w:hAnsi="Comic Sans MS" w:cs="Arial"/>
              </w:rPr>
            </w:pPr>
          </w:p>
        </w:tc>
      </w:tr>
      <w:tr w:rsidR="0094490C" w:rsidRPr="00677122">
        <w:trPr>
          <w:trHeight w:val="200"/>
        </w:trPr>
        <w:tc>
          <w:tcPr>
            <w:tcW w:w="1936" w:type="dxa"/>
          </w:tcPr>
          <w:p w:rsidR="0094490C" w:rsidRPr="00677122" w:rsidRDefault="00BB12B8">
            <w:pPr>
              <w:rPr>
                <w:rFonts w:ascii="Comic Sans MS" w:eastAsia="Arial" w:hAnsi="Comic Sans MS" w:cs="Arial"/>
                <w:b/>
                <w:color w:val="000000"/>
              </w:rPr>
            </w:pPr>
            <w:r w:rsidRPr="00677122">
              <w:rPr>
                <w:rFonts w:ascii="Comic Sans MS" w:eastAsia="Arial" w:hAnsi="Comic Sans MS" w:cs="Arial"/>
                <w:b/>
                <w:color w:val="000000"/>
              </w:rPr>
              <w:t>Lesson 1</w:t>
            </w:r>
          </w:p>
        </w:tc>
        <w:tc>
          <w:tcPr>
            <w:tcW w:w="13452" w:type="dxa"/>
            <w:gridSpan w:val="4"/>
          </w:tcPr>
          <w:p w:rsidR="002E51DA" w:rsidRPr="00677122" w:rsidRDefault="002E51DA" w:rsidP="002E51DA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Times New Roman"/>
                <w:b/>
                <w:color w:val="303030"/>
              </w:rPr>
            </w:pPr>
            <w:r w:rsidRPr="00677122">
              <w:rPr>
                <w:rFonts w:ascii="Comic Sans MS" w:eastAsia="Times New Roman" w:hAnsi="Comic Sans MS" w:cs="Times New Roman"/>
                <w:b/>
                <w:color w:val="303030"/>
              </w:rPr>
              <w:t>What is a civilisation?</w:t>
            </w:r>
          </w:p>
          <w:p w:rsidR="002E51DA" w:rsidRPr="002E51DA" w:rsidRDefault="002E51DA" w:rsidP="002E51DA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Times New Roman"/>
                <w:color w:val="303030"/>
              </w:rPr>
            </w:pPr>
            <w:r w:rsidRPr="002E51DA">
              <w:rPr>
                <w:rFonts w:ascii="Comic Sans MS" w:eastAsia="Times New Roman" w:hAnsi="Comic Sans MS" w:cs="Times New Roman"/>
                <w:color w:val="303030"/>
              </w:rPr>
              <w:t xml:space="preserve">Key terms to describe the features of a civilisation include art, city, culture, hierarchy, infrastructure, invention, religion, trade </w:t>
            </w:r>
            <w:r w:rsidRPr="002E51DA">
              <w:rPr>
                <w:rFonts w:ascii="Comic Sans MS" w:eastAsia="Times New Roman" w:hAnsi="Comic Sans MS" w:cs="Times New Roman"/>
                <w:color w:val="303030"/>
              </w:rPr>
              <w:lastRenderedPageBreak/>
              <w:t>and writing.</w:t>
            </w:r>
          </w:p>
          <w:p w:rsidR="0094490C" w:rsidRPr="00677122" w:rsidRDefault="00BB12B8">
            <w:pPr>
              <w:shd w:val="clear" w:color="auto" w:fill="FFFFFF"/>
              <w:rPr>
                <w:rFonts w:ascii="Comic Sans MS" w:eastAsia="Arial" w:hAnsi="Comic Sans MS" w:cs="Arial"/>
                <w:color w:val="222222"/>
              </w:rPr>
            </w:pPr>
            <w:r w:rsidRPr="00677122">
              <w:rPr>
                <w:rFonts w:ascii="Comic Sans MS" w:eastAsia="Arial" w:hAnsi="Comic Sans MS" w:cs="Arial"/>
                <w:color w:val="222222"/>
              </w:rPr>
              <w:t xml:space="preserve"> </w:t>
            </w:r>
          </w:p>
        </w:tc>
      </w:tr>
      <w:tr w:rsidR="0094490C" w:rsidRPr="00677122">
        <w:trPr>
          <w:trHeight w:val="200"/>
        </w:trPr>
        <w:tc>
          <w:tcPr>
            <w:tcW w:w="1936" w:type="dxa"/>
          </w:tcPr>
          <w:p w:rsidR="0094490C" w:rsidRPr="00677122" w:rsidRDefault="00BB12B8">
            <w:pPr>
              <w:rPr>
                <w:rFonts w:ascii="Comic Sans MS" w:eastAsia="Arial" w:hAnsi="Comic Sans MS" w:cs="Arial"/>
                <w:b/>
                <w:color w:val="000000"/>
              </w:rPr>
            </w:pPr>
            <w:r w:rsidRPr="00677122">
              <w:rPr>
                <w:rFonts w:ascii="Comic Sans MS" w:eastAsia="Arial" w:hAnsi="Comic Sans MS" w:cs="Arial"/>
                <w:b/>
                <w:color w:val="000000"/>
              </w:rPr>
              <w:lastRenderedPageBreak/>
              <w:t>Lesson 2</w:t>
            </w:r>
          </w:p>
        </w:tc>
        <w:tc>
          <w:tcPr>
            <w:tcW w:w="13452" w:type="dxa"/>
            <w:gridSpan w:val="4"/>
          </w:tcPr>
          <w:p w:rsidR="0094490C" w:rsidRPr="00677122" w:rsidRDefault="002E51DA">
            <w:pPr>
              <w:shd w:val="clear" w:color="auto" w:fill="FFFFFF"/>
              <w:rPr>
                <w:rFonts w:ascii="Comic Sans MS" w:eastAsia="Arial" w:hAnsi="Comic Sans MS" w:cs="Arial"/>
                <w:b/>
                <w:color w:val="222222"/>
              </w:rPr>
            </w:pPr>
            <w:r w:rsidRPr="00677122">
              <w:rPr>
                <w:rFonts w:ascii="Comic Sans MS" w:eastAsia="Arial" w:hAnsi="Comic Sans MS" w:cs="Arial"/>
                <w:b/>
                <w:color w:val="222222"/>
              </w:rPr>
              <w:t>What was the rise of ancient Sumer?</w:t>
            </w:r>
          </w:p>
          <w:p w:rsidR="002E51DA" w:rsidRPr="00677122" w:rsidRDefault="002E51DA" w:rsidP="002E51DA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Times New Roman"/>
                <w:color w:val="303030"/>
              </w:rPr>
            </w:pPr>
            <w:r w:rsidRPr="002E51DA">
              <w:rPr>
                <w:rFonts w:ascii="Comic Sans MS" w:eastAsia="Times New Roman" w:hAnsi="Comic Sans MS" w:cs="Times New Roman"/>
                <w:color w:val="303030"/>
              </w:rPr>
              <w:t>Ancient Sumer was the first civilisation to develop c4500 BC. Nomads settled there because of the food and water available in the Fertile Crescent.</w:t>
            </w:r>
          </w:p>
          <w:p w:rsidR="002E51DA" w:rsidRPr="002E51DA" w:rsidRDefault="002E51DA" w:rsidP="002E51DA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Times New Roman"/>
                <w:color w:val="303030"/>
              </w:rPr>
            </w:pPr>
            <w:r w:rsidRPr="00677122">
              <w:rPr>
                <w:rFonts w:ascii="Comic Sans MS" w:eastAsia="Times New Roman" w:hAnsi="Comic Sans MS" w:cs="Times New Roman"/>
                <w:color w:val="303030"/>
              </w:rPr>
              <w:t>In pairs, children research an element of ancient Sumer to present to class.</w:t>
            </w:r>
          </w:p>
          <w:p w:rsidR="0094490C" w:rsidRPr="00677122" w:rsidRDefault="0094490C">
            <w:pPr>
              <w:shd w:val="clear" w:color="auto" w:fill="FFFFFF"/>
              <w:rPr>
                <w:rFonts w:ascii="Comic Sans MS" w:eastAsia="Arial" w:hAnsi="Comic Sans MS" w:cs="Arial"/>
                <w:color w:val="222222"/>
              </w:rPr>
            </w:pPr>
          </w:p>
        </w:tc>
      </w:tr>
      <w:tr w:rsidR="0094490C" w:rsidRPr="00677122">
        <w:trPr>
          <w:trHeight w:val="200"/>
        </w:trPr>
        <w:tc>
          <w:tcPr>
            <w:tcW w:w="1936" w:type="dxa"/>
          </w:tcPr>
          <w:p w:rsidR="0094490C" w:rsidRPr="00677122" w:rsidRDefault="00BB12B8">
            <w:pPr>
              <w:rPr>
                <w:rFonts w:ascii="Comic Sans MS" w:eastAsia="Arial" w:hAnsi="Comic Sans MS" w:cs="Arial"/>
                <w:b/>
                <w:color w:val="000000"/>
              </w:rPr>
            </w:pPr>
            <w:r w:rsidRPr="00677122">
              <w:rPr>
                <w:rFonts w:ascii="Comic Sans MS" w:eastAsia="Arial" w:hAnsi="Comic Sans MS" w:cs="Arial"/>
                <w:b/>
                <w:color w:val="000000"/>
              </w:rPr>
              <w:t>Lesson 3</w:t>
            </w:r>
          </w:p>
        </w:tc>
        <w:tc>
          <w:tcPr>
            <w:tcW w:w="13452" w:type="dxa"/>
            <w:gridSpan w:val="4"/>
          </w:tcPr>
          <w:p w:rsidR="002E51DA" w:rsidRPr="00677122" w:rsidRDefault="002E51DA" w:rsidP="002E51DA">
            <w:pPr>
              <w:shd w:val="clear" w:color="auto" w:fill="FFFFFF"/>
              <w:rPr>
                <w:rFonts w:ascii="Comic Sans MS" w:eastAsia="Times New Roman" w:hAnsi="Comic Sans MS" w:cs="Times New Roman"/>
                <w:color w:val="303030"/>
              </w:rPr>
            </w:pPr>
            <w:r w:rsidRPr="00677122">
              <w:rPr>
                <w:rFonts w:ascii="Comic Sans MS" w:eastAsia="Arial" w:hAnsi="Comic Sans MS" w:cs="Arial"/>
                <w:b/>
                <w:color w:val="222222"/>
              </w:rPr>
              <w:t>What was life like in ancient Egypt?</w:t>
            </w:r>
            <w:r w:rsidRPr="00677122">
              <w:rPr>
                <w:rFonts w:ascii="Comic Sans MS" w:eastAsia="Arial" w:hAnsi="Comic Sans MS" w:cs="Arial"/>
                <w:b/>
                <w:color w:val="000000"/>
              </w:rPr>
              <w:br/>
            </w:r>
            <w:r w:rsidRPr="00677122">
              <w:rPr>
                <w:rFonts w:ascii="Comic Sans MS" w:hAnsi="Comic Sans MS"/>
                <w:color w:val="303030"/>
              </w:rPr>
              <w:t xml:space="preserve"> </w:t>
            </w:r>
            <w:r w:rsidRPr="00677122">
              <w:rPr>
                <w:rFonts w:ascii="Comic Sans MS" w:eastAsia="Times New Roman" w:hAnsi="Comic Sans MS" w:cs="Times New Roman"/>
                <w:color w:val="303030"/>
              </w:rPr>
              <w:t>Ancient Egyptian civilisation grew around the banks of the Nile c3100 BC to 30 BC because there was fertile soil in the floodplains.</w:t>
            </w:r>
          </w:p>
          <w:p w:rsidR="002E51DA" w:rsidRPr="002E51DA" w:rsidRDefault="002E51DA" w:rsidP="002E51DA">
            <w:pPr>
              <w:shd w:val="clear" w:color="auto" w:fill="FFFFFF"/>
              <w:spacing w:after="100" w:afterAutospacing="1"/>
              <w:rPr>
                <w:rFonts w:ascii="Comic Sans MS" w:eastAsia="Times New Roman" w:hAnsi="Comic Sans MS" w:cs="Times New Roman"/>
                <w:color w:val="303030"/>
              </w:rPr>
            </w:pPr>
            <w:r w:rsidRPr="002E51DA">
              <w:rPr>
                <w:rFonts w:ascii="Comic Sans MS" w:eastAsia="Times New Roman" w:hAnsi="Comic Sans MS" w:cs="Times New Roman"/>
                <w:color w:val="303030"/>
              </w:rPr>
              <w:t>Ancient Egyptian wealthy people lived in comfortable houses with gardens and pools. They enjoyed hunting, banquets, music, dancing and games.</w:t>
            </w:r>
          </w:p>
          <w:p w:rsidR="0094490C" w:rsidRPr="00677122" w:rsidRDefault="002E51DA" w:rsidP="00677122">
            <w:pPr>
              <w:shd w:val="clear" w:color="auto" w:fill="FFFFFF"/>
              <w:spacing w:after="100" w:afterAutospacing="1"/>
              <w:rPr>
                <w:rFonts w:ascii="Comic Sans MS" w:eastAsia="Times New Roman" w:hAnsi="Comic Sans MS" w:cs="Times New Roman"/>
                <w:color w:val="303030"/>
              </w:rPr>
            </w:pPr>
            <w:r w:rsidRPr="002E51DA">
              <w:rPr>
                <w:rFonts w:ascii="Comic Sans MS" w:eastAsia="Times New Roman" w:hAnsi="Comic Sans MS" w:cs="Times New Roman"/>
                <w:color w:val="303030"/>
              </w:rPr>
              <w:t>Ancient Egyptian poor people lived in small, flat-roofed houses and did specialised jobs inside the city or worked on farms.</w:t>
            </w:r>
          </w:p>
        </w:tc>
      </w:tr>
      <w:tr w:rsidR="0094490C" w:rsidRPr="00677122">
        <w:trPr>
          <w:trHeight w:val="200"/>
        </w:trPr>
        <w:tc>
          <w:tcPr>
            <w:tcW w:w="1936" w:type="dxa"/>
          </w:tcPr>
          <w:p w:rsidR="0094490C" w:rsidRPr="00677122" w:rsidRDefault="00BB12B8">
            <w:pPr>
              <w:rPr>
                <w:rFonts w:ascii="Comic Sans MS" w:eastAsia="Arial" w:hAnsi="Comic Sans MS" w:cs="Arial"/>
                <w:b/>
                <w:color w:val="000000"/>
              </w:rPr>
            </w:pPr>
            <w:r w:rsidRPr="00677122">
              <w:rPr>
                <w:rFonts w:ascii="Comic Sans MS" w:eastAsia="Arial" w:hAnsi="Comic Sans MS" w:cs="Arial"/>
                <w:b/>
                <w:color w:val="000000"/>
              </w:rPr>
              <w:t>Lesson 4</w:t>
            </w:r>
          </w:p>
        </w:tc>
        <w:tc>
          <w:tcPr>
            <w:tcW w:w="13452" w:type="dxa"/>
            <w:gridSpan w:val="4"/>
          </w:tcPr>
          <w:p w:rsidR="0094490C" w:rsidRPr="00677122" w:rsidRDefault="002E51DA">
            <w:pPr>
              <w:shd w:val="clear" w:color="auto" w:fill="FFFFFF"/>
              <w:rPr>
                <w:rFonts w:ascii="Comic Sans MS" w:eastAsia="Arial" w:hAnsi="Comic Sans MS" w:cs="Arial"/>
                <w:b/>
                <w:color w:val="000000"/>
              </w:rPr>
            </w:pPr>
            <w:r w:rsidRPr="00677122">
              <w:rPr>
                <w:rFonts w:ascii="Comic Sans MS" w:eastAsia="Arial" w:hAnsi="Comic Sans MS" w:cs="Arial"/>
                <w:b/>
                <w:color w:val="222222"/>
              </w:rPr>
              <w:t>Compare ancient Egyptian civilisation with ancient Sumer.</w:t>
            </w:r>
          </w:p>
          <w:p w:rsidR="0094490C" w:rsidRPr="00677122" w:rsidRDefault="002E51DA">
            <w:pPr>
              <w:shd w:val="clear" w:color="auto" w:fill="FFFFFF"/>
              <w:rPr>
                <w:rFonts w:ascii="Comic Sans MS" w:eastAsia="Arial" w:hAnsi="Comic Sans MS" w:cs="Arial"/>
              </w:rPr>
            </w:pPr>
            <w:r w:rsidRPr="00677122">
              <w:rPr>
                <w:rFonts w:ascii="Comic Sans MS" w:eastAsia="Arial" w:hAnsi="Comic Sans MS" w:cs="Arial"/>
              </w:rPr>
              <w:t>Use what we have learned about ancient Sumer and ancient Egypt to discuss what was the same and what was different.</w:t>
            </w:r>
          </w:p>
          <w:p w:rsidR="00BB6945" w:rsidRPr="00677122" w:rsidRDefault="00BB6945">
            <w:pPr>
              <w:shd w:val="clear" w:color="auto" w:fill="FFFFFF"/>
              <w:rPr>
                <w:rFonts w:ascii="Comic Sans MS" w:eastAsia="Arial" w:hAnsi="Comic Sans MS" w:cs="Arial"/>
              </w:rPr>
            </w:pPr>
          </w:p>
          <w:p w:rsidR="00BB6945" w:rsidRPr="00677122" w:rsidRDefault="00BB6945">
            <w:pPr>
              <w:shd w:val="clear" w:color="auto" w:fill="FFFFFF"/>
              <w:rPr>
                <w:rFonts w:ascii="Comic Sans MS" w:eastAsia="Arial" w:hAnsi="Comic Sans MS" w:cs="Arial"/>
              </w:rPr>
            </w:pPr>
            <w:r w:rsidRPr="00677122">
              <w:rPr>
                <w:rFonts w:ascii="Comic Sans MS" w:hAnsi="Comic Sans MS"/>
                <w:color w:val="303030"/>
                <w:shd w:val="clear" w:color="auto" w:fill="FFFFFF"/>
              </w:rPr>
              <w:t xml:space="preserve">‘Why do you think there are similarities and differences between the ancient Sumer and the ancient Egyptian civilisations?' Encourage </w:t>
            </w:r>
            <w:r w:rsidRPr="00677122">
              <w:rPr>
                <w:rFonts w:ascii="Comic Sans MS" w:hAnsi="Comic Sans MS"/>
                <w:color w:val="303030"/>
                <w:shd w:val="clear" w:color="auto" w:fill="FFFFFF"/>
              </w:rPr>
              <w:t>children</w:t>
            </w:r>
            <w:r w:rsidRPr="00677122">
              <w:rPr>
                <w:rFonts w:ascii="Comic Sans MS" w:hAnsi="Comic Sans MS"/>
                <w:color w:val="303030"/>
                <w:shd w:val="clear" w:color="auto" w:fill="FFFFFF"/>
              </w:rPr>
              <w:t xml:space="preserve"> to think about location, proximity to each other, trade, the needs of the people, the natural resources available and the fact that both civilisations coexisted, to aid their thinking.</w:t>
            </w:r>
          </w:p>
          <w:p w:rsidR="002E51DA" w:rsidRPr="00677122" w:rsidRDefault="002E51DA">
            <w:pPr>
              <w:shd w:val="clear" w:color="auto" w:fill="FFFFFF"/>
              <w:rPr>
                <w:rFonts w:ascii="Comic Sans MS" w:eastAsia="Arial" w:hAnsi="Comic Sans MS" w:cs="Arial"/>
              </w:rPr>
            </w:pPr>
          </w:p>
        </w:tc>
      </w:tr>
      <w:tr w:rsidR="0094490C" w:rsidRPr="00677122">
        <w:trPr>
          <w:trHeight w:val="200"/>
        </w:trPr>
        <w:tc>
          <w:tcPr>
            <w:tcW w:w="1936" w:type="dxa"/>
          </w:tcPr>
          <w:p w:rsidR="0094490C" w:rsidRPr="00677122" w:rsidRDefault="00BB12B8">
            <w:pPr>
              <w:rPr>
                <w:rFonts w:ascii="Comic Sans MS" w:eastAsia="Arial" w:hAnsi="Comic Sans MS" w:cs="Arial"/>
                <w:b/>
                <w:color w:val="000000"/>
              </w:rPr>
            </w:pPr>
            <w:r w:rsidRPr="00677122">
              <w:rPr>
                <w:rFonts w:ascii="Comic Sans MS" w:eastAsia="Arial" w:hAnsi="Comic Sans MS" w:cs="Arial"/>
                <w:b/>
                <w:color w:val="000000"/>
              </w:rPr>
              <w:t>Lesson 5</w:t>
            </w:r>
          </w:p>
        </w:tc>
        <w:tc>
          <w:tcPr>
            <w:tcW w:w="13452" w:type="dxa"/>
            <w:gridSpan w:val="4"/>
          </w:tcPr>
          <w:p w:rsidR="00BB6945" w:rsidRPr="00677122" w:rsidRDefault="00BB6945">
            <w:pPr>
              <w:rPr>
                <w:rFonts w:ascii="Comic Sans MS" w:hAnsi="Comic Sans MS" w:cs="Arial"/>
                <w:b/>
              </w:rPr>
            </w:pPr>
            <w:r w:rsidRPr="00677122">
              <w:rPr>
                <w:rFonts w:ascii="Comic Sans MS" w:hAnsi="Comic Sans MS" w:cs="Arial"/>
                <w:b/>
              </w:rPr>
              <w:t xml:space="preserve">How was life different depending on which hierarchy you were in? </w:t>
            </w:r>
          </w:p>
          <w:p w:rsidR="00BB6945" w:rsidRPr="00677122" w:rsidRDefault="00BB6945">
            <w:pPr>
              <w:rPr>
                <w:rFonts w:ascii="Comic Sans MS" w:hAnsi="Comic Sans MS" w:cs="Arial"/>
              </w:rPr>
            </w:pPr>
          </w:p>
          <w:p w:rsidR="0094490C" w:rsidRPr="00677122" w:rsidRDefault="00911C33">
            <w:pPr>
              <w:rPr>
                <w:rFonts w:ascii="Comic Sans MS" w:eastAsia="Arial" w:hAnsi="Comic Sans MS" w:cs="Arial"/>
              </w:rPr>
            </w:pPr>
            <w:r w:rsidRPr="00677122">
              <w:rPr>
                <w:rFonts w:ascii="Comic Sans MS" w:hAnsi="Comic Sans MS"/>
                <w:color w:val="303030"/>
                <w:shd w:val="clear" w:color="auto" w:fill="FFFFFF"/>
              </w:rPr>
              <w:t>The ancient Egyptian hierarchy had the pharaoh at the top followed by the vizier, priests, scribes and soldiers, craftspeople and merchants, peasant farmers and slaves</w:t>
            </w:r>
            <w:r w:rsidR="00677122" w:rsidRPr="00677122">
              <w:rPr>
                <w:rFonts w:ascii="Comic Sans MS" w:hAnsi="Comic Sans MS"/>
                <w:color w:val="303030"/>
                <w:shd w:val="clear" w:color="auto" w:fill="FFFFFF"/>
              </w:rPr>
              <w:t>.</w:t>
            </w:r>
          </w:p>
        </w:tc>
      </w:tr>
      <w:tr w:rsidR="0094490C" w:rsidRPr="00677122">
        <w:trPr>
          <w:trHeight w:val="200"/>
        </w:trPr>
        <w:tc>
          <w:tcPr>
            <w:tcW w:w="1936" w:type="dxa"/>
          </w:tcPr>
          <w:p w:rsidR="0094490C" w:rsidRPr="00677122" w:rsidRDefault="00BB12B8">
            <w:pPr>
              <w:rPr>
                <w:rFonts w:ascii="Comic Sans MS" w:eastAsia="Arial" w:hAnsi="Comic Sans MS" w:cs="Arial"/>
                <w:b/>
                <w:color w:val="000000"/>
              </w:rPr>
            </w:pPr>
            <w:r w:rsidRPr="00677122">
              <w:rPr>
                <w:rFonts w:ascii="Comic Sans MS" w:eastAsia="Arial" w:hAnsi="Comic Sans MS" w:cs="Arial"/>
                <w:b/>
                <w:color w:val="000000"/>
              </w:rPr>
              <w:t>Lesson 6</w:t>
            </w:r>
          </w:p>
        </w:tc>
        <w:tc>
          <w:tcPr>
            <w:tcW w:w="13452" w:type="dxa"/>
            <w:gridSpan w:val="4"/>
          </w:tcPr>
          <w:p w:rsidR="00677122" w:rsidRPr="00677122" w:rsidRDefault="009C2D2F" w:rsidP="00677122">
            <w:pPr>
              <w:rPr>
                <w:rFonts w:ascii="Comic Sans MS" w:eastAsia="Arial" w:hAnsi="Comic Sans MS" w:cs="Arial"/>
                <w:b/>
                <w:color w:val="000000"/>
              </w:rPr>
            </w:pPr>
            <w:r w:rsidRPr="00677122">
              <w:rPr>
                <w:rFonts w:ascii="Comic Sans MS" w:eastAsia="Arial" w:hAnsi="Comic Sans MS" w:cs="Arial"/>
                <w:b/>
              </w:rPr>
              <w:t>Who was Howard Carter and what did he discover?</w:t>
            </w:r>
          </w:p>
          <w:p w:rsidR="00677122" w:rsidRPr="00677122" w:rsidRDefault="00677122" w:rsidP="00677122">
            <w:pPr>
              <w:rPr>
                <w:rFonts w:ascii="Comic Sans MS" w:eastAsia="Arial" w:hAnsi="Comic Sans MS" w:cs="Arial"/>
                <w:b/>
                <w:color w:val="000000"/>
              </w:rPr>
            </w:pPr>
            <w:r w:rsidRPr="00677122">
              <w:rPr>
                <w:rFonts w:ascii="Comic Sans MS" w:eastAsia="Times New Roman" w:hAnsi="Comic Sans MS" w:cs="Times New Roman"/>
                <w:color w:val="303030"/>
              </w:rPr>
              <w:t>The 20th century discovery of Tutankhamun's tomb by British archaeologist Howard Carter enabled historians to learn more about ancient Egyptian pharaohs.</w:t>
            </w:r>
          </w:p>
          <w:p w:rsidR="0094490C" w:rsidRPr="00677122" w:rsidRDefault="0094490C">
            <w:pPr>
              <w:rPr>
                <w:rFonts w:ascii="Comic Sans MS" w:eastAsia="Arial" w:hAnsi="Comic Sans MS" w:cs="Arial"/>
                <w:b/>
                <w:color w:val="000000"/>
              </w:rPr>
            </w:pPr>
          </w:p>
        </w:tc>
      </w:tr>
    </w:tbl>
    <w:p w:rsidR="0094490C" w:rsidRPr="00677122" w:rsidRDefault="0094490C">
      <w:pPr>
        <w:rPr>
          <w:rFonts w:ascii="Comic Sans MS" w:hAnsi="Comic Sans MS" w:cs="Arial"/>
        </w:rPr>
      </w:pPr>
    </w:p>
    <w:sectPr w:rsidR="0094490C" w:rsidRPr="00677122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92C18"/>
    <w:multiLevelType w:val="multilevel"/>
    <w:tmpl w:val="7CCAC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03EA9"/>
    <w:multiLevelType w:val="multilevel"/>
    <w:tmpl w:val="43766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F62AE3"/>
    <w:multiLevelType w:val="multilevel"/>
    <w:tmpl w:val="FC0E6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0C5078"/>
    <w:multiLevelType w:val="multilevel"/>
    <w:tmpl w:val="C852B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CDE2054"/>
    <w:multiLevelType w:val="multilevel"/>
    <w:tmpl w:val="D5B8B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7AE13D9"/>
    <w:multiLevelType w:val="multilevel"/>
    <w:tmpl w:val="237EF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90C"/>
    <w:rsid w:val="002E51DA"/>
    <w:rsid w:val="0043390C"/>
    <w:rsid w:val="00677122"/>
    <w:rsid w:val="00911C33"/>
    <w:rsid w:val="00917CC2"/>
    <w:rsid w:val="0094490C"/>
    <w:rsid w:val="009C2D2F"/>
    <w:rsid w:val="00BB12B8"/>
    <w:rsid w:val="00BB6945"/>
    <w:rsid w:val="00F6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rsid w:val="00F70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F70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54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5480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rsid w:val="00F70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F70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54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5480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8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09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36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929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510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160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982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01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4394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3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0SDvkzKk+6pWWkKS+6UHd82+VsA==">CgMxLjAyCGguZ2pkZ3hzMg5oLnRuOHYzNTVhaWcxbzgAciExUHhVLTZoVFJHSC12QjRVSjVoQ1RGZkxZR3dzOVdmV0M=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Devon County Council</Company>
  <LinksUpToDate>false</LinksUpToDate>
  <CharactersWithSpaces>3438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JMortimer</dc:creator>
  <cp:lastModifiedBy>Richard Wright</cp:lastModifiedBy>
  <cp:revision>6</cp:revision>
  <cp:lastPrinted>2024-05-02T13:53:00Z</cp:lastPrinted>
  <dcterms:created xsi:type="dcterms:W3CDTF">2024-05-02T14:06:00Z</dcterms:created>
  <dcterms:modified xsi:type="dcterms:W3CDTF">2024-05-02T14:39:00Z</dcterms:modified>
</cp:coreProperties>
</file>